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80"/>
      </w:tblGrid>
      <w:tr w:rsidR="0097273F" w:rsidRPr="003F6581" w:rsidTr="00F3691F">
        <w:trPr>
          <w:trHeight w:val="100"/>
        </w:trPr>
        <w:tc>
          <w:tcPr>
            <w:tcW w:w="9780" w:type="dxa"/>
          </w:tcPr>
          <w:p w:rsidR="0097273F" w:rsidRPr="003F6581" w:rsidRDefault="0097273F" w:rsidP="00F36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81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3F6581">
              <w:rPr>
                <w:rFonts w:ascii="Times New Roman" w:hAnsi="Times New Roman" w:cs="Times New Roman"/>
              </w:rPr>
              <w:t xml:space="preserve">  </w:t>
            </w:r>
            <w:r w:rsidRPr="003F658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71500" cy="1000125"/>
                  <wp:effectExtent l="19050" t="0" r="0" b="0"/>
                  <wp:docPr id="1" name="Рисунок 1" descr="герб области один контур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области один контур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73F" w:rsidRPr="003F6581" w:rsidRDefault="0097273F" w:rsidP="00F3691F">
            <w:pPr>
              <w:jc w:val="center"/>
              <w:rPr>
                <w:rFonts w:ascii="Times New Roman" w:hAnsi="Times New Roman" w:cs="Times New Roman"/>
              </w:rPr>
            </w:pPr>
          </w:p>
          <w:p w:rsidR="0097273F" w:rsidRPr="003F6581" w:rsidRDefault="0097273F" w:rsidP="00F36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581">
              <w:rPr>
                <w:rFonts w:ascii="Times New Roman" w:hAnsi="Times New Roman" w:cs="Times New Roman"/>
                <w:b/>
                <w:sz w:val="28"/>
              </w:rPr>
              <w:t>МИНИСТЕРСТВО ОБРАЗОВАНИЯ САРАТОВСКОЙ ОБЛАСТИ</w:t>
            </w:r>
          </w:p>
        </w:tc>
      </w:tr>
    </w:tbl>
    <w:p w:rsidR="0097273F" w:rsidRPr="003F6581" w:rsidRDefault="0097273F" w:rsidP="009727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73F" w:rsidRPr="003F6581" w:rsidRDefault="0097273F" w:rsidP="009727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581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7273F" w:rsidRPr="003F6581" w:rsidRDefault="0097273F" w:rsidP="009727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73F" w:rsidRPr="003F6581" w:rsidRDefault="0097273F" w:rsidP="009727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861">
        <w:rPr>
          <w:rFonts w:ascii="Times New Roman" w:hAnsi="Times New Roman" w:cs="Times New Roman"/>
          <w:sz w:val="28"/>
          <w:szCs w:val="28"/>
          <w:u w:val="single"/>
        </w:rPr>
        <w:t>29.11.1</w:t>
      </w:r>
      <w:r w:rsidRPr="0097273F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97273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72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A77E2">
        <w:rPr>
          <w:rFonts w:ascii="Times New Roman" w:hAnsi="Times New Roman" w:cs="Times New Roman"/>
          <w:sz w:val="28"/>
          <w:szCs w:val="28"/>
        </w:rPr>
        <w:t xml:space="preserve"> </w:t>
      </w:r>
      <w:r w:rsidRPr="00DE6861">
        <w:rPr>
          <w:rFonts w:ascii="Times New Roman" w:hAnsi="Times New Roman" w:cs="Times New Roman"/>
          <w:sz w:val="28"/>
          <w:szCs w:val="28"/>
          <w:u w:val="single"/>
        </w:rPr>
        <w:t>4101</w:t>
      </w:r>
      <w:r w:rsidRPr="00DE686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3F6581">
        <w:rPr>
          <w:rFonts w:ascii="Times New Roman" w:hAnsi="Times New Roman" w:cs="Times New Roman"/>
          <w:b/>
          <w:sz w:val="28"/>
          <w:szCs w:val="28"/>
        </w:rPr>
        <w:tab/>
      </w:r>
      <w:r w:rsidRPr="003F6581">
        <w:rPr>
          <w:rFonts w:ascii="Times New Roman" w:hAnsi="Times New Roman" w:cs="Times New Roman"/>
          <w:b/>
          <w:sz w:val="28"/>
          <w:szCs w:val="28"/>
        </w:rPr>
        <w:tab/>
      </w:r>
      <w:r w:rsidRPr="003F658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3F6581">
        <w:rPr>
          <w:rFonts w:ascii="Times New Roman" w:hAnsi="Times New Roman" w:cs="Times New Roman"/>
          <w:b/>
          <w:sz w:val="28"/>
          <w:szCs w:val="28"/>
        </w:rPr>
        <w:t xml:space="preserve"> г. Саратов</w:t>
      </w:r>
    </w:p>
    <w:p w:rsidR="0097273F" w:rsidRPr="003F6581" w:rsidRDefault="0097273F" w:rsidP="0097273F">
      <w:pPr>
        <w:pStyle w:val="21"/>
        <w:ind w:firstLine="709"/>
        <w:jc w:val="both"/>
        <w:rPr>
          <w:b/>
          <w:szCs w:val="28"/>
        </w:rPr>
      </w:pPr>
    </w:p>
    <w:p w:rsidR="0097273F" w:rsidRPr="003F6581" w:rsidRDefault="0097273F" w:rsidP="0097273F">
      <w:pPr>
        <w:autoSpaceDE w:val="0"/>
        <w:autoSpaceDN w:val="0"/>
        <w:adjustRightInd w:val="0"/>
        <w:spacing w:after="0" w:line="240" w:lineRule="auto"/>
        <w:ind w:right="5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F6581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</w:p>
    <w:p w:rsidR="0097273F" w:rsidRPr="003F6581" w:rsidRDefault="0097273F" w:rsidP="0097273F">
      <w:pPr>
        <w:autoSpaceDE w:val="0"/>
        <w:autoSpaceDN w:val="0"/>
        <w:adjustRightInd w:val="0"/>
        <w:spacing w:after="0" w:line="240" w:lineRule="auto"/>
        <w:ind w:right="57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F6581">
        <w:rPr>
          <w:rFonts w:ascii="Times New Roman" w:hAnsi="Times New Roman" w:cs="Times New Roman"/>
          <w:b/>
          <w:sz w:val="28"/>
          <w:szCs w:val="28"/>
        </w:rPr>
        <w:t xml:space="preserve">об организации и проведении </w:t>
      </w:r>
    </w:p>
    <w:p w:rsidR="0097273F" w:rsidRPr="003F6581" w:rsidRDefault="0097273F" w:rsidP="0097273F">
      <w:pPr>
        <w:autoSpaceDE w:val="0"/>
        <w:autoSpaceDN w:val="0"/>
        <w:adjustRightInd w:val="0"/>
        <w:spacing w:after="0" w:line="240" w:lineRule="auto"/>
        <w:ind w:right="57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F6581">
        <w:rPr>
          <w:rFonts w:ascii="Times New Roman" w:hAnsi="Times New Roman" w:cs="Times New Roman"/>
          <w:b/>
          <w:sz w:val="28"/>
          <w:szCs w:val="28"/>
        </w:rPr>
        <w:t>государственной (итоговой) аттестации</w:t>
      </w:r>
    </w:p>
    <w:p w:rsidR="0097273F" w:rsidRPr="003F6581" w:rsidRDefault="0097273F" w:rsidP="0097273F">
      <w:pPr>
        <w:autoSpaceDE w:val="0"/>
        <w:autoSpaceDN w:val="0"/>
        <w:adjustRightInd w:val="0"/>
        <w:spacing w:after="0" w:line="240" w:lineRule="auto"/>
        <w:ind w:right="57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F6581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 w:rsidRPr="003F6581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3F6581">
        <w:rPr>
          <w:rFonts w:ascii="Times New Roman" w:hAnsi="Times New Roman" w:cs="Times New Roman"/>
          <w:b/>
          <w:sz w:val="28"/>
          <w:szCs w:val="28"/>
        </w:rPr>
        <w:t xml:space="preserve"> классов образовательных учреждений, </w:t>
      </w:r>
    </w:p>
    <w:p w:rsidR="0097273F" w:rsidRPr="003F6581" w:rsidRDefault="0097273F" w:rsidP="0097273F">
      <w:pPr>
        <w:autoSpaceDE w:val="0"/>
        <w:autoSpaceDN w:val="0"/>
        <w:adjustRightInd w:val="0"/>
        <w:spacing w:after="0" w:line="240" w:lineRule="auto"/>
        <w:ind w:right="57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F6581">
        <w:rPr>
          <w:rFonts w:ascii="Times New Roman" w:hAnsi="Times New Roman" w:cs="Times New Roman"/>
          <w:b/>
          <w:sz w:val="28"/>
          <w:szCs w:val="28"/>
        </w:rPr>
        <w:t xml:space="preserve">освоивших основные общеобразовательные </w:t>
      </w:r>
    </w:p>
    <w:p w:rsidR="0097273F" w:rsidRDefault="0097273F" w:rsidP="0097273F">
      <w:pPr>
        <w:autoSpaceDE w:val="0"/>
        <w:autoSpaceDN w:val="0"/>
        <w:adjustRightInd w:val="0"/>
        <w:spacing w:after="0" w:line="240" w:lineRule="auto"/>
        <w:ind w:right="57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F6581">
        <w:rPr>
          <w:rFonts w:ascii="Times New Roman" w:hAnsi="Times New Roman" w:cs="Times New Roman"/>
          <w:b/>
          <w:sz w:val="28"/>
          <w:szCs w:val="28"/>
        </w:rPr>
        <w:t>программы основного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7273F" w:rsidRDefault="0097273F" w:rsidP="0097273F">
      <w:pPr>
        <w:autoSpaceDE w:val="0"/>
        <w:autoSpaceDN w:val="0"/>
        <w:adjustRightInd w:val="0"/>
        <w:spacing w:after="0" w:line="240" w:lineRule="auto"/>
        <w:ind w:right="57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участием региональной экзаменационной комиссии</w:t>
      </w:r>
    </w:p>
    <w:p w:rsidR="0097273F" w:rsidRPr="003F6581" w:rsidRDefault="0097273F" w:rsidP="0097273F">
      <w:pPr>
        <w:autoSpaceDE w:val="0"/>
        <w:autoSpaceDN w:val="0"/>
        <w:adjustRightInd w:val="0"/>
        <w:spacing w:after="0" w:line="240" w:lineRule="auto"/>
        <w:ind w:right="57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97273F" w:rsidRPr="003F6581" w:rsidRDefault="0097273F" w:rsidP="0097273F">
      <w:pPr>
        <w:pStyle w:val="1"/>
        <w:ind w:firstLine="709"/>
      </w:pPr>
    </w:p>
    <w:p w:rsidR="0097273F" w:rsidRPr="003F6581" w:rsidRDefault="0097273F" w:rsidP="0097273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7273F" w:rsidRPr="003F6581" w:rsidRDefault="0097273F" w:rsidP="0097273F">
      <w:pPr>
        <w:pStyle w:val="afc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F6581">
        <w:rPr>
          <w:rFonts w:ascii="Times New Roman" w:hAnsi="Times New Roman" w:cs="Times New Roman"/>
          <w:sz w:val="28"/>
          <w:szCs w:val="28"/>
        </w:rPr>
        <w:t xml:space="preserve"> целях организованного проведения на территории Саратовской области государственной (итого</w:t>
      </w:r>
      <w:r>
        <w:rPr>
          <w:rFonts w:ascii="Times New Roman" w:hAnsi="Times New Roman" w:cs="Times New Roman"/>
          <w:sz w:val="28"/>
          <w:szCs w:val="28"/>
        </w:rPr>
        <w:t xml:space="preserve">вой) аттестации обучающихся </w:t>
      </w:r>
      <w:r w:rsidRPr="003F6581">
        <w:rPr>
          <w:rFonts w:ascii="Times New Roman" w:hAnsi="Times New Roman" w:cs="Times New Roman"/>
          <w:sz w:val="28"/>
          <w:szCs w:val="28"/>
        </w:rPr>
        <w:t>образовательных учреждений, освоивших основные общеобразовательные программы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, на основании решения региональной экзаменационной комиссии Саратовской области (протокол от 22 ноября 2012 года № 1)</w:t>
      </w:r>
    </w:p>
    <w:p w:rsidR="0097273F" w:rsidRPr="003F6581" w:rsidRDefault="0097273F" w:rsidP="009727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97273F" w:rsidRPr="003F6581" w:rsidRDefault="0097273F" w:rsidP="009727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F6581">
        <w:rPr>
          <w:rFonts w:ascii="Times New Roman" w:hAnsi="Times New Roman" w:cs="Times New Roman"/>
          <w:b/>
          <w:sz w:val="28"/>
        </w:rPr>
        <w:t>ПРИКАЗЫВАЮ:</w:t>
      </w:r>
    </w:p>
    <w:p w:rsidR="0097273F" w:rsidRPr="003F6581" w:rsidRDefault="0097273F" w:rsidP="009727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97273F" w:rsidRPr="00692F2A" w:rsidRDefault="0097273F" w:rsidP="0097273F">
      <w:pPr>
        <w:autoSpaceDE w:val="0"/>
        <w:autoSpaceDN w:val="0"/>
        <w:adjustRightInd w:val="0"/>
        <w:spacing w:after="0" w:line="240" w:lineRule="auto"/>
        <w:ind w:right="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6581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Pr="003F6581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Pr="003F6581">
        <w:rPr>
          <w:rFonts w:ascii="Times New Roman" w:hAnsi="Times New Roman" w:cs="Times New Roman"/>
          <w:sz w:val="28"/>
          <w:szCs w:val="28"/>
        </w:rPr>
        <w:t xml:space="preserve">об организации и проведении государственной (итоговой) аттестации обучающихся </w:t>
      </w:r>
      <w:r w:rsidRPr="003F6581"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Pr="003F6581">
        <w:rPr>
          <w:rFonts w:ascii="Times New Roman" w:hAnsi="Times New Roman" w:cs="Times New Roman"/>
          <w:sz w:val="28"/>
          <w:szCs w:val="28"/>
        </w:rPr>
        <w:t>образовательных учреждений, освоивших основные общеобразовательные программы основного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образования, с участием</w:t>
      </w:r>
      <w:r w:rsidRPr="00692F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F2A">
        <w:rPr>
          <w:rFonts w:ascii="Times New Roman" w:hAnsi="Times New Roman" w:cs="Times New Roman"/>
          <w:sz w:val="28"/>
          <w:szCs w:val="28"/>
        </w:rPr>
        <w:t xml:space="preserve">региональной экзаменационной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692F2A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97273F" w:rsidRPr="003F6581" w:rsidRDefault="0097273F" w:rsidP="009727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F658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F6581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роль за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исполнением настоящего </w:t>
      </w:r>
      <w:r w:rsidRPr="003F6581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приказа оставляю за собой.</w:t>
      </w:r>
    </w:p>
    <w:p w:rsidR="0097273F" w:rsidRPr="003F6581" w:rsidRDefault="0097273F" w:rsidP="0097273F">
      <w:pPr>
        <w:pStyle w:val="afc"/>
        <w:spacing w:after="0" w:line="240" w:lineRule="auto"/>
        <w:ind w:left="360" w:firstLine="709"/>
        <w:rPr>
          <w:rFonts w:ascii="Times New Roman" w:hAnsi="Times New Roman" w:cs="Times New Roman"/>
        </w:rPr>
      </w:pPr>
    </w:p>
    <w:p w:rsidR="0097273F" w:rsidRPr="003F6581" w:rsidRDefault="0097273F" w:rsidP="0097273F">
      <w:pPr>
        <w:pStyle w:val="afc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7273F" w:rsidRPr="003F6581" w:rsidRDefault="0097273F" w:rsidP="0097273F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3F658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Министр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             </w:t>
      </w:r>
      <w:r w:rsidRPr="003F658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М.А. Епифанова</w:t>
      </w:r>
    </w:p>
    <w:p w:rsidR="0097273F" w:rsidRPr="003F6581" w:rsidRDefault="0097273F" w:rsidP="0097273F">
      <w:pPr>
        <w:pStyle w:val="afc"/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BC0E41" w:rsidRPr="00BA6D3D" w:rsidRDefault="00BC0E41" w:rsidP="00BA6D3D">
      <w:pPr>
        <w:autoSpaceDE w:val="0"/>
        <w:autoSpaceDN w:val="0"/>
        <w:adjustRightInd w:val="0"/>
        <w:spacing w:after="0" w:line="240" w:lineRule="auto"/>
        <w:ind w:left="4248" w:right="57" w:firstLine="709"/>
        <w:rPr>
          <w:rFonts w:ascii="Times New Roman" w:hAnsi="Times New Roman" w:cs="Times New Roman"/>
          <w:sz w:val="28"/>
          <w:szCs w:val="28"/>
        </w:rPr>
      </w:pPr>
      <w:r w:rsidRPr="00BA6D3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C0E41" w:rsidRPr="00BA6D3D" w:rsidRDefault="00BC0E41" w:rsidP="00BA6D3D">
      <w:pPr>
        <w:spacing w:after="0" w:line="240" w:lineRule="auto"/>
        <w:ind w:left="4248" w:right="57" w:firstLine="709"/>
        <w:rPr>
          <w:rFonts w:ascii="Times New Roman" w:hAnsi="Times New Roman" w:cs="Times New Roman"/>
          <w:sz w:val="28"/>
          <w:szCs w:val="28"/>
        </w:rPr>
      </w:pPr>
      <w:r w:rsidRPr="00BA6D3D">
        <w:rPr>
          <w:rFonts w:ascii="Times New Roman" w:hAnsi="Times New Roman" w:cs="Times New Roman"/>
          <w:sz w:val="28"/>
          <w:szCs w:val="28"/>
        </w:rPr>
        <w:t xml:space="preserve">к приказу министерства образования </w:t>
      </w:r>
    </w:p>
    <w:p w:rsidR="00BC0E41" w:rsidRPr="00BA6D3D" w:rsidRDefault="00BC0E41" w:rsidP="00BA6D3D">
      <w:pPr>
        <w:spacing w:after="0" w:line="240" w:lineRule="auto"/>
        <w:ind w:left="4248" w:right="57" w:firstLine="709"/>
        <w:rPr>
          <w:rFonts w:ascii="Times New Roman" w:hAnsi="Times New Roman" w:cs="Times New Roman"/>
          <w:sz w:val="28"/>
          <w:szCs w:val="28"/>
        </w:rPr>
      </w:pPr>
      <w:r w:rsidRPr="00BA6D3D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BC0E41" w:rsidRPr="00C55BBD" w:rsidRDefault="00BC0E41" w:rsidP="00BA6D3D">
      <w:pPr>
        <w:spacing w:after="0" w:line="240" w:lineRule="auto"/>
        <w:ind w:left="4191" w:right="57"/>
        <w:rPr>
          <w:rFonts w:ascii="Times New Roman" w:hAnsi="Times New Roman" w:cs="Times New Roman"/>
          <w:sz w:val="28"/>
          <w:szCs w:val="28"/>
          <w:u w:val="single"/>
        </w:rPr>
      </w:pPr>
      <w:r w:rsidRPr="00BA6D3D">
        <w:rPr>
          <w:rFonts w:ascii="Times New Roman" w:hAnsi="Times New Roman" w:cs="Times New Roman"/>
          <w:sz w:val="28"/>
          <w:szCs w:val="28"/>
        </w:rPr>
        <w:t xml:space="preserve">    </w:t>
      </w:r>
      <w:r w:rsidR="00C55BBD">
        <w:rPr>
          <w:rFonts w:ascii="Times New Roman" w:hAnsi="Times New Roman" w:cs="Times New Roman"/>
          <w:sz w:val="28"/>
          <w:szCs w:val="28"/>
        </w:rPr>
        <w:t xml:space="preserve">       от «</w:t>
      </w:r>
      <w:r w:rsidR="00C55BBD" w:rsidRPr="00C55BBD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C55BBD">
        <w:rPr>
          <w:rFonts w:ascii="Times New Roman" w:hAnsi="Times New Roman" w:cs="Times New Roman"/>
          <w:sz w:val="28"/>
          <w:szCs w:val="28"/>
        </w:rPr>
        <w:t xml:space="preserve">» </w:t>
      </w:r>
      <w:r w:rsidR="00C55BBD" w:rsidRPr="00C55BBD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="00C55BBD">
        <w:rPr>
          <w:rFonts w:ascii="Times New Roman" w:hAnsi="Times New Roman" w:cs="Times New Roman"/>
          <w:sz w:val="28"/>
          <w:szCs w:val="28"/>
        </w:rPr>
        <w:t xml:space="preserve"> </w:t>
      </w:r>
      <w:r w:rsidRPr="00BA6D3D">
        <w:rPr>
          <w:rFonts w:ascii="Times New Roman" w:hAnsi="Times New Roman" w:cs="Times New Roman"/>
          <w:sz w:val="28"/>
          <w:szCs w:val="28"/>
        </w:rPr>
        <w:t xml:space="preserve">2012 г. </w:t>
      </w:r>
      <w:r w:rsidR="00C55BBD">
        <w:rPr>
          <w:rFonts w:ascii="Times New Roman" w:hAnsi="Times New Roman" w:cs="Times New Roman"/>
          <w:sz w:val="28"/>
          <w:szCs w:val="28"/>
        </w:rPr>
        <w:t xml:space="preserve">№ </w:t>
      </w:r>
      <w:r w:rsidR="00C55BBD" w:rsidRPr="00C55BBD">
        <w:rPr>
          <w:rFonts w:ascii="Times New Roman" w:hAnsi="Times New Roman" w:cs="Times New Roman"/>
          <w:sz w:val="28"/>
          <w:szCs w:val="28"/>
          <w:u w:val="single"/>
        </w:rPr>
        <w:t>4101</w:t>
      </w:r>
    </w:p>
    <w:p w:rsidR="00BC0E41" w:rsidRPr="00A83DA3" w:rsidRDefault="00BC0E41" w:rsidP="00BC0E41">
      <w:pPr>
        <w:ind w:left="57" w:right="57" w:firstLine="709"/>
        <w:rPr>
          <w:sz w:val="28"/>
          <w:szCs w:val="28"/>
        </w:rPr>
      </w:pPr>
    </w:p>
    <w:p w:rsidR="00BC0E41" w:rsidRPr="00BC0E41" w:rsidRDefault="00BC0E41" w:rsidP="003F6581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C0E4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C0E41" w:rsidRPr="00AE496F" w:rsidRDefault="00BC0E41" w:rsidP="003F6581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0E41">
        <w:rPr>
          <w:rFonts w:ascii="Times New Roman" w:hAnsi="Times New Roman" w:cs="Times New Roman"/>
          <w:b/>
          <w:sz w:val="28"/>
          <w:szCs w:val="28"/>
        </w:rPr>
        <w:t xml:space="preserve">об организации и проведении государственной (итоговой) аттестации обучающихся </w:t>
      </w:r>
      <w:r w:rsidRPr="00BC0E41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060686">
        <w:rPr>
          <w:rFonts w:ascii="Times New Roman" w:hAnsi="Times New Roman" w:cs="Times New Roman"/>
          <w:b/>
          <w:sz w:val="28"/>
          <w:szCs w:val="28"/>
        </w:rPr>
        <w:t xml:space="preserve"> классов </w:t>
      </w:r>
      <w:r w:rsidRPr="00BC0E41">
        <w:rPr>
          <w:rFonts w:ascii="Times New Roman" w:hAnsi="Times New Roman" w:cs="Times New Roman"/>
          <w:b/>
          <w:sz w:val="28"/>
          <w:szCs w:val="28"/>
        </w:rPr>
        <w:t xml:space="preserve">образовательных учреждений, освоивших основные общеобразовательные программы основного общего </w:t>
      </w:r>
      <w:r w:rsidRPr="00CA448F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327141">
        <w:rPr>
          <w:rFonts w:ascii="Times New Roman" w:hAnsi="Times New Roman" w:cs="Times New Roman"/>
          <w:b/>
          <w:sz w:val="28"/>
          <w:szCs w:val="28"/>
        </w:rPr>
        <w:t>,</w:t>
      </w:r>
      <w:r w:rsidR="00CA448F" w:rsidRPr="00CA4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48F" w:rsidRPr="00AE496F">
        <w:rPr>
          <w:rFonts w:ascii="Times New Roman" w:hAnsi="Times New Roman" w:cs="Times New Roman"/>
          <w:b/>
          <w:sz w:val="28"/>
          <w:szCs w:val="28"/>
        </w:rPr>
        <w:t>с участием региональной экзаменационной комиссии</w:t>
      </w:r>
      <w:r w:rsidR="00060686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</w:p>
    <w:p w:rsidR="003F6581" w:rsidRPr="00BC0E41" w:rsidRDefault="003F6581" w:rsidP="003F6581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C0E41" w:rsidRPr="00BC0E41" w:rsidRDefault="00BC0E41" w:rsidP="00BC0E41">
      <w:pPr>
        <w:autoSpaceDE w:val="0"/>
        <w:autoSpaceDN w:val="0"/>
        <w:adjustRightInd w:val="0"/>
        <w:ind w:left="57" w:right="57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C0E4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C0E41" w:rsidRPr="00BC0E41" w:rsidRDefault="00454AEC" w:rsidP="00BA6D3D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C0E41" w:rsidRPr="00BC0E41">
        <w:rPr>
          <w:rFonts w:ascii="Times New Roman" w:hAnsi="Times New Roman" w:cs="Times New Roman"/>
          <w:sz w:val="28"/>
          <w:szCs w:val="28"/>
        </w:rPr>
        <w:t xml:space="preserve">1. Положение об организации и проведении государственной (итоговой) аттестации обучающихся </w:t>
      </w:r>
      <w:r w:rsidR="00BC0E41" w:rsidRPr="00BC0E41"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BC0E41" w:rsidRPr="00BC0E41">
        <w:rPr>
          <w:rFonts w:ascii="Times New Roman" w:hAnsi="Times New Roman" w:cs="Times New Roman"/>
          <w:sz w:val="28"/>
          <w:szCs w:val="28"/>
        </w:rPr>
        <w:t>образовательных учреждений, освоивших основные общеобразовательные программы основного общего образования</w:t>
      </w:r>
      <w:r w:rsidR="00327141">
        <w:rPr>
          <w:rFonts w:ascii="Times New Roman" w:hAnsi="Times New Roman" w:cs="Times New Roman"/>
          <w:sz w:val="28"/>
          <w:szCs w:val="28"/>
        </w:rPr>
        <w:t>,</w:t>
      </w:r>
      <w:r w:rsidR="00AE496F">
        <w:rPr>
          <w:rFonts w:ascii="Times New Roman" w:hAnsi="Times New Roman" w:cs="Times New Roman"/>
          <w:sz w:val="28"/>
          <w:szCs w:val="28"/>
        </w:rPr>
        <w:t xml:space="preserve"> с</w:t>
      </w:r>
      <w:r w:rsidR="00BC0E41" w:rsidRPr="00BC0E41">
        <w:rPr>
          <w:rFonts w:ascii="Times New Roman" w:hAnsi="Times New Roman" w:cs="Times New Roman"/>
          <w:sz w:val="28"/>
          <w:szCs w:val="28"/>
        </w:rPr>
        <w:t xml:space="preserve"> </w:t>
      </w:r>
      <w:r w:rsidR="00AE496F" w:rsidRPr="00AE496F">
        <w:rPr>
          <w:rFonts w:ascii="Times New Roman" w:hAnsi="Times New Roman" w:cs="Times New Roman"/>
          <w:sz w:val="28"/>
          <w:szCs w:val="28"/>
        </w:rPr>
        <w:t>участием региональной экзаменационной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AE496F" w:rsidRPr="00BC0E41">
        <w:rPr>
          <w:rFonts w:ascii="Times New Roman" w:hAnsi="Times New Roman" w:cs="Times New Roman"/>
          <w:sz w:val="28"/>
          <w:szCs w:val="28"/>
        </w:rPr>
        <w:t xml:space="preserve"> </w:t>
      </w:r>
      <w:r w:rsidR="00BC0E41" w:rsidRPr="00BC0E41">
        <w:rPr>
          <w:rFonts w:ascii="Times New Roman" w:hAnsi="Times New Roman" w:cs="Times New Roman"/>
          <w:sz w:val="28"/>
          <w:szCs w:val="28"/>
        </w:rPr>
        <w:t xml:space="preserve">(далее – Положение) определяет правила организации и проведения государственной (итоговой) аттестации обучающихся, освоивших основные общеобразовательные программы основного общего образования </w:t>
      </w:r>
      <w:r w:rsidR="00CA448F" w:rsidRPr="00CA448F">
        <w:rPr>
          <w:rFonts w:ascii="Times New Roman" w:hAnsi="Times New Roman" w:cs="Times New Roman"/>
          <w:sz w:val="28"/>
          <w:szCs w:val="28"/>
        </w:rPr>
        <w:t xml:space="preserve"> </w:t>
      </w:r>
      <w:r w:rsidR="00BC0E41" w:rsidRPr="00BC0E41">
        <w:rPr>
          <w:rFonts w:ascii="Times New Roman" w:hAnsi="Times New Roman" w:cs="Times New Roman"/>
          <w:sz w:val="28"/>
          <w:szCs w:val="28"/>
        </w:rPr>
        <w:t>(далее – Аттестация), их права и обязанности, сроки и порядок проведения Аттестации, в том числе порядок проверки экзаменационных работ, формы Аттестации, а также систему оценки результатов Аттестации.</w:t>
      </w:r>
    </w:p>
    <w:p w:rsidR="007F7A57" w:rsidRPr="000963FD" w:rsidRDefault="00454AEC" w:rsidP="00BA6D3D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C0E41" w:rsidRPr="00BC0E41">
        <w:rPr>
          <w:rFonts w:ascii="Times New Roman" w:hAnsi="Times New Roman" w:cs="Times New Roman"/>
          <w:sz w:val="28"/>
          <w:szCs w:val="28"/>
        </w:rPr>
        <w:t xml:space="preserve">2. </w:t>
      </w:r>
      <w:r w:rsidR="00BC0E41" w:rsidRPr="000963FD">
        <w:rPr>
          <w:rFonts w:ascii="Times New Roman" w:hAnsi="Times New Roman" w:cs="Times New Roman"/>
          <w:sz w:val="28"/>
          <w:szCs w:val="28"/>
        </w:rPr>
        <w:t>По</w:t>
      </w:r>
      <w:r w:rsidRPr="000963FD">
        <w:rPr>
          <w:rFonts w:ascii="Times New Roman" w:hAnsi="Times New Roman" w:cs="Times New Roman"/>
          <w:sz w:val="28"/>
          <w:szCs w:val="28"/>
        </w:rPr>
        <w:t xml:space="preserve">ложение распространяется </w:t>
      </w:r>
      <w:proofErr w:type="gramStart"/>
      <w:r w:rsidRPr="000963F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F7A57" w:rsidRPr="000963FD">
        <w:rPr>
          <w:rFonts w:ascii="Times New Roman" w:hAnsi="Times New Roman" w:cs="Times New Roman"/>
          <w:sz w:val="28"/>
          <w:szCs w:val="28"/>
        </w:rPr>
        <w:t>:</w:t>
      </w:r>
    </w:p>
    <w:p w:rsidR="007F7A57" w:rsidRPr="000963FD" w:rsidRDefault="00BC0E41" w:rsidP="00BA6D3D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3FD">
        <w:rPr>
          <w:rFonts w:ascii="Times New Roman" w:hAnsi="Times New Roman" w:cs="Times New Roman"/>
          <w:sz w:val="28"/>
          <w:szCs w:val="28"/>
        </w:rPr>
        <w:t>образовательные учреждения, реализующие аккредитованные основные общеобразовательные программы основного общего образования, независимо от их организационно-</w:t>
      </w:r>
      <w:r w:rsidR="007F7A57" w:rsidRPr="000963FD">
        <w:rPr>
          <w:rFonts w:ascii="Times New Roman" w:hAnsi="Times New Roman" w:cs="Times New Roman"/>
          <w:sz w:val="28"/>
          <w:szCs w:val="28"/>
        </w:rPr>
        <w:t>правовой формы;</w:t>
      </w:r>
    </w:p>
    <w:p w:rsidR="00BC0E41" w:rsidRPr="000963FD" w:rsidRDefault="00BC0E41" w:rsidP="00BA6D3D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963F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963FD">
        <w:rPr>
          <w:rFonts w:ascii="Times New Roman" w:hAnsi="Times New Roman" w:cs="Times New Roman"/>
          <w:sz w:val="28"/>
          <w:szCs w:val="28"/>
        </w:rPr>
        <w:t>, освоивших основные общеобразовательные программы основного общего образования (далее – обучающиеся).</w:t>
      </w:r>
    </w:p>
    <w:p w:rsidR="00BC0E41" w:rsidRPr="00FE63CE" w:rsidRDefault="00454AEC" w:rsidP="00FE63CE">
      <w:pPr>
        <w:tabs>
          <w:tab w:val="left" w:pos="126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C0E41" w:rsidRPr="00BC0E41">
        <w:rPr>
          <w:rFonts w:ascii="Times New Roman" w:hAnsi="Times New Roman" w:cs="Times New Roman"/>
          <w:sz w:val="28"/>
          <w:szCs w:val="28"/>
        </w:rPr>
        <w:t xml:space="preserve">3. </w:t>
      </w:r>
      <w:r w:rsidR="00BC0E41" w:rsidRPr="00FE63CE">
        <w:rPr>
          <w:rFonts w:ascii="Times New Roman" w:hAnsi="Times New Roman" w:cs="Times New Roman"/>
          <w:sz w:val="28"/>
          <w:szCs w:val="28"/>
        </w:rPr>
        <w:t>Аттестация проводится по завершении учебного года в форме письменных</w:t>
      </w:r>
      <w:r w:rsidR="001D3AB3" w:rsidRPr="00FE63CE">
        <w:rPr>
          <w:rFonts w:ascii="Times New Roman" w:hAnsi="Times New Roman" w:cs="Times New Roman"/>
          <w:sz w:val="28"/>
          <w:szCs w:val="28"/>
        </w:rPr>
        <w:t xml:space="preserve"> экзаменов для всех обучающихся</w:t>
      </w:r>
      <w:r w:rsidR="00BC0E41" w:rsidRPr="00FE63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0E41" w:rsidRPr="00BC0E41" w:rsidRDefault="00454AEC" w:rsidP="00BA6D3D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C0E41" w:rsidRPr="00BC0E4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BC0E41" w:rsidRPr="00BC0E41">
        <w:rPr>
          <w:rFonts w:ascii="Times New Roman" w:hAnsi="Times New Roman" w:cs="Times New Roman"/>
          <w:sz w:val="28"/>
          <w:szCs w:val="28"/>
        </w:rPr>
        <w:t xml:space="preserve">Аттестация представляет собой форму оценки качества подготовки обучающихся в целях определения соответствия уровня освоения ими основной </w:t>
      </w:r>
      <w:r w:rsidR="00074296">
        <w:rPr>
          <w:rFonts w:ascii="Times New Roman" w:hAnsi="Times New Roman" w:cs="Times New Roman"/>
          <w:sz w:val="28"/>
          <w:szCs w:val="28"/>
        </w:rPr>
        <w:t>обще</w:t>
      </w:r>
      <w:r w:rsidR="00BC0E41" w:rsidRPr="00BC0E41">
        <w:rPr>
          <w:rFonts w:ascii="Times New Roman" w:hAnsi="Times New Roman" w:cs="Times New Roman"/>
          <w:sz w:val="28"/>
          <w:szCs w:val="28"/>
        </w:rPr>
        <w:t>образовательной программы основного общего образования требованиям государственного образовательного стандарта основного общего образования к результатам освоения основной общеобразовательной программы.</w:t>
      </w:r>
      <w:proofErr w:type="gramEnd"/>
    </w:p>
    <w:p w:rsidR="00BC0E41" w:rsidRPr="00BC0E41" w:rsidRDefault="00BC0E41" w:rsidP="00BA6D3D">
      <w:pPr>
        <w:tabs>
          <w:tab w:val="left" w:pos="126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41">
        <w:rPr>
          <w:rFonts w:ascii="Times New Roman" w:hAnsi="Times New Roman" w:cs="Times New Roman"/>
          <w:sz w:val="28"/>
          <w:szCs w:val="28"/>
        </w:rPr>
        <w:t>Аттестация проводится на основе принципов объективности и независимости оценки качества подготовки обучающихся.</w:t>
      </w:r>
    </w:p>
    <w:p w:rsidR="00BC0E41" w:rsidRPr="00BC0E41" w:rsidRDefault="00454AEC" w:rsidP="00BA6D3D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C0E41" w:rsidRPr="00BC0E4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BC0E41" w:rsidRPr="00BC0E41">
        <w:rPr>
          <w:rFonts w:ascii="Times New Roman" w:hAnsi="Times New Roman" w:cs="Times New Roman"/>
          <w:sz w:val="28"/>
          <w:szCs w:val="28"/>
        </w:rPr>
        <w:t>Аттестация включает в себя обязательные экзамены по русскому языку и математике (алгебре, геомет</w:t>
      </w:r>
      <w:r>
        <w:rPr>
          <w:rFonts w:ascii="Times New Roman" w:hAnsi="Times New Roman" w:cs="Times New Roman"/>
          <w:sz w:val="28"/>
          <w:szCs w:val="28"/>
        </w:rPr>
        <w:t>рии) и два экзамена - по выбору</w:t>
      </w:r>
      <w:r w:rsidR="00BC0E41" w:rsidRPr="00BC0E41">
        <w:rPr>
          <w:rFonts w:ascii="Times New Roman" w:hAnsi="Times New Roman" w:cs="Times New Roman"/>
          <w:sz w:val="28"/>
          <w:szCs w:val="28"/>
        </w:rPr>
        <w:t xml:space="preserve"> из числа других общеобразовательных предметов:</w:t>
      </w:r>
      <w:r w:rsidR="00BC0E41" w:rsidRPr="00BC0E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0E41" w:rsidRPr="00BC0E41">
        <w:rPr>
          <w:rFonts w:ascii="Times New Roman" w:hAnsi="Times New Roman" w:cs="Times New Roman"/>
          <w:sz w:val="28"/>
          <w:szCs w:val="28"/>
        </w:rPr>
        <w:t xml:space="preserve">литература, физика, химия, биология, география, история, обществознание, иностранные языки </w:t>
      </w:r>
      <w:r w:rsidR="00BC0E41" w:rsidRPr="00BC0E41">
        <w:rPr>
          <w:rFonts w:ascii="Times New Roman" w:hAnsi="Times New Roman" w:cs="Times New Roman"/>
          <w:sz w:val="28"/>
          <w:szCs w:val="28"/>
        </w:rPr>
        <w:lastRenderedPageBreak/>
        <w:t>(английский, н</w:t>
      </w:r>
      <w:r w:rsidR="000B52AC">
        <w:rPr>
          <w:rFonts w:ascii="Times New Roman" w:hAnsi="Times New Roman" w:cs="Times New Roman"/>
          <w:sz w:val="28"/>
          <w:szCs w:val="28"/>
        </w:rPr>
        <w:t>емецкий, французский</w:t>
      </w:r>
      <w:r w:rsidR="00BC0E41" w:rsidRPr="00BC0E41">
        <w:rPr>
          <w:rFonts w:ascii="Times New Roman" w:hAnsi="Times New Roman" w:cs="Times New Roman"/>
          <w:sz w:val="28"/>
          <w:szCs w:val="28"/>
        </w:rPr>
        <w:t xml:space="preserve"> языки), информатика и информационно-коммуникационные технологии (ИКТ). </w:t>
      </w:r>
      <w:proofErr w:type="gramEnd"/>
    </w:p>
    <w:p w:rsidR="00BC0E41" w:rsidRPr="00BC0E41" w:rsidRDefault="00FE63CE" w:rsidP="00BA6D3D">
      <w:pPr>
        <w:pStyle w:val="HTM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IX классов </w:t>
      </w:r>
      <w:r w:rsidR="00BC0E41" w:rsidRPr="00BC0E41">
        <w:rPr>
          <w:rFonts w:ascii="Times New Roman" w:hAnsi="Times New Roman" w:cs="Times New Roman"/>
          <w:sz w:val="28"/>
          <w:szCs w:val="28"/>
        </w:rPr>
        <w:t>образовательных учреждений, желающие продолжить обучение в профильны</w:t>
      </w:r>
      <w:r w:rsidR="00454AEC">
        <w:rPr>
          <w:rFonts w:ascii="Times New Roman" w:hAnsi="Times New Roman" w:cs="Times New Roman"/>
          <w:sz w:val="28"/>
          <w:szCs w:val="28"/>
        </w:rPr>
        <w:t xml:space="preserve">х классах III ступени </w:t>
      </w:r>
      <w:r w:rsidR="00BC0E41" w:rsidRPr="00BC0E41">
        <w:rPr>
          <w:rFonts w:ascii="Times New Roman" w:hAnsi="Times New Roman" w:cs="Times New Roman"/>
          <w:sz w:val="28"/>
          <w:szCs w:val="28"/>
        </w:rPr>
        <w:t>общего образования, учреждениях среднего профессионального образов</w:t>
      </w:r>
      <w:r>
        <w:rPr>
          <w:rFonts w:ascii="Times New Roman" w:hAnsi="Times New Roman" w:cs="Times New Roman"/>
          <w:sz w:val="28"/>
          <w:szCs w:val="28"/>
        </w:rPr>
        <w:t xml:space="preserve">ания, сдают </w:t>
      </w:r>
      <w:r w:rsidRPr="000963FD">
        <w:rPr>
          <w:rFonts w:ascii="Times New Roman" w:hAnsi="Times New Roman" w:cs="Times New Roman"/>
          <w:sz w:val="28"/>
          <w:szCs w:val="28"/>
        </w:rPr>
        <w:t>обязательные экзамены</w:t>
      </w:r>
      <w:r w:rsidR="002A232E" w:rsidRPr="000963FD">
        <w:rPr>
          <w:rFonts w:ascii="Times New Roman" w:hAnsi="Times New Roman" w:cs="Times New Roman"/>
          <w:sz w:val="28"/>
          <w:szCs w:val="28"/>
        </w:rPr>
        <w:t xml:space="preserve"> по русскому языку и математике и </w:t>
      </w:r>
      <w:r w:rsidR="00BC0E41" w:rsidRPr="000963FD">
        <w:rPr>
          <w:rFonts w:ascii="Times New Roman" w:hAnsi="Times New Roman" w:cs="Times New Roman"/>
          <w:sz w:val="28"/>
          <w:szCs w:val="28"/>
        </w:rPr>
        <w:t>два экзамена</w:t>
      </w:r>
      <w:r w:rsidR="002A232E" w:rsidRPr="000963FD">
        <w:rPr>
          <w:rFonts w:ascii="Times New Roman" w:hAnsi="Times New Roman" w:cs="Times New Roman"/>
          <w:sz w:val="28"/>
          <w:szCs w:val="28"/>
        </w:rPr>
        <w:t xml:space="preserve"> по выбору -</w:t>
      </w:r>
      <w:r w:rsidR="00BC0E41" w:rsidRPr="00BC0E41">
        <w:rPr>
          <w:rFonts w:ascii="Times New Roman" w:hAnsi="Times New Roman" w:cs="Times New Roman"/>
          <w:sz w:val="28"/>
          <w:szCs w:val="28"/>
        </w:rPr>
        <w:t xml:space="preserve"> по предметам, соответствующим дальнейшему профилю обучения. </w:t>
      </w:r>
    </w:p>
    <w:p w:rsidR="002A232E" w:rsidRPr="00FE63CE" w:rsidRDefault="00BC0E41" w:rsidP="00BA6D3D">
      <w:pPr>
        <w:tabs>
          <w:tab w:val="num" w:pos="48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0E41">
        <w:rPr>
          <w:rFonts w:ascii="Times New Roman" w:hAnsi="Times New Roman" w:cs="Times New Roman"/>
          <w:sz w:val="28"/>
          <w:szCs w:val="28"/>
        </w:rPr>
        <w:t xml:space="preserve">Перечень предметов по выбору для обучающихся, планирующих продолжить обучение на </w:t>
      </w:r>
      <w:r w:rsidRPr="00BC0E4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C0E41">
        <w:rPr>
          <w:rFonts w:ascii="Times New Roman" w:hAnsi="Times New Roman" w:cs="Times New Roman"/>
          <w:sz w:val="28"/>
          <w:szCs w:val="28"/>
        </w:rPr>
        <w:t xml:space="preserve"> ступени общего образования в профильных классах и группах, по каждому профилю обучения в соответствии с Федеральным базисным учебным планом </w:t>
      </w:r>
      <w:smartTag w:uri="urn:schemas-microsoft-com:office:smarttags" w:element="metricconverter">
        <w:smartTagPr>
          <w:attr w:name="ProductID" w:val="2004 г"/>
        </w:smartTagPr>
        <w:r w:rsidRPr="00BC0E41">
          <w:rPr>
            <w:rFonts w:ascii="Times New Roman" w:hAnsi="Times New Roman" w:cs="Times New Roman"/>
            <w:sz w:val="28"/>
            <w:szCs w:val="28"/>
          </w:rPr>
          <w:t>2004 года</w:t>
        </w:r>
      </w:smartTag>
      <w:r w:rsidRPr="00BC0E41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Pr="00FE63CE">
        <w:rPr>
          <w:rFonts w:ascii="Times New Roman" w:hAnsi="Times New Roman" w:cs="Times New Roman"/>
          <w:sz w:val="28"/>
          <w:szCs w:val="28"/>
        </w:rPr>
        <w:t>министерством образования</w:t>
      </w:r>
      <w:r w:rsidR="0002598F" w:rsidRPr="00FE63CE">
        <w:rPr>
          <w:rFonts w:ascii="Times New Roman" w:hAnsi="Times New Roman" w:cs="Times New Roman"/>
          <w:sz w:val="28"/>
          <w:szCs w:val="28"/>
        </w:rPr>
        <w:t xml:space="preserve"> Саратовской области (далее – министерство образования)</w:t>
      </w:r>
      <w:r w:rsidRPr="00FE63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C0E41" w:rsidRPr="00BC0E41" w:rsidRDefault="00BC0E41" w:rsidP="00BA6D3D">
      <w:pPr>
        <w:tabs>
          <w:tab w:val="num" w:pos="48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41">
        <w:rPr>
          <w:rFonts w:ascii="Times New Roman" w:hAnsi="Times New Roman" w:cs="Times New Roman"/>
          <w:sz w:val="28"/>
          <w:szCs w:val="28"/>
        </w:rPr>
        <w:t>По иным профилям</w:t>
      </w:r>
      <w:r w:rsidR="002A232E">
        <w:rPr>
          <w:rFonts w:ascii="Times New Roman" w:hAnsi="Times New Roman" w:cs="Times New Roman"/>
          <w:sz w:val="28"/>
          <w:szCs w:val="28"/>
        </w:rPr>
        <w:t xml:space="preserve"> </w:t>
      </w:r>
      <w:r w:rsidR="002A232E" w:rsidRPr="000963FD">
        <w:rPr>
          <w:rFonts w:ascii="Times New Roman" w:hAnsi="Times New Roman" w:cs="Times New Roman"/>
          <w:sz w:val="28"/>
          <w:szCs w:val="28"/>
        </w:rPr>
        <w:t>перече</w:t>
      </w:r>
      <w:r w:rsidR="00FE63CE" w:rsidRPr="000963FD">
        <w:rPr>
          <w:rFonts w:ascii="Times New Roman" w:hAnsi="Times New Roman" w:cs="Times New Roman"/>
          <w:sz w:val="28"/>
          <w:szCs w:val="28"/>
        </w:rPr>
        <w:t>нь предметов по выбору</w:t>
      </w:r>
      <w:r w:rsidRPr="00BC0E41">
        <w:rPr>
          <w:rFonts w:ascii="Times New Roman" w:hAnsi="Times New Roman" w:cs="Times New Roman"/>
          <w:sz w:val="28"/>
          <w:szCs w:val="28"/>
        </w:rPr>
        <w:t xml:space="preserve"> устанавливается органами местного самоуправления, осуществляющими управление в сфере образования</w:t>
      </w:r>
      <w:r w:rsidR="001D3AB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54AEC">
        <w:rPr>
          <w:rFonts w:ascii="Times New Roman" w:hAnsi="Times New Roman" w:cs="Times New Roman"/>
          <w:sz w:val="28"/>
          <w:szCs w:val="28"/>
        </w:rPr>
        <w:t>– органы управления образованием</w:t>
      </w:r>
      <w:r w:rsidR="001D3AB3">
        <w:rPr>
          <w:rFonts w:ascii="Times New Roman" w:hAnsi="Times New Roman" w:cs="Times New Roman"/>
          <w:sz w:val="28"/>
          <w:szCs w:val="28"/>
        </w:rPr>
        <w:t>)</w:t>
      </w:r>
      <w:r w:rsidRPr="00BC0E41">
        <w:rPr>
          <w:rFonts w:ascii="Times New Roman" w:hAnsi="Times New Roman" w:cs="Times New Roman"/>
          <w:sz w:val="28"/>
          <w:szCs w:val="28"/>
        </w:rPr>
        <w:t>.</w:t>
      </w:r>
    </w:p>
    <w:p w:rsidR="00BC0E41" w:rsidRPr="00BC0E41" w:rsidRDefault="00BC0E41" w:rsidP="00BA6D3D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C0E41" w:rsidRPr="00BC0E41" w:rsidRDefault="00BC0E41" w:rsidP="00BA6D3D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C0E41">
        <w:rPr>
          <w:rFonts w:ascii="Times New Roman" w:hAnsi="Times New Roman" w:cs="Times New Roman"/>
          <w:b/>
          <w:sz w:val="28"/>
          <w:szCs w:val="28"/>
        </w:rPr>
        <w:t>II. Формы проведе</w:t>
      </w:r>
      <w:r w:rsidR="00EB3453">
        <w:rPr>
          <w:rFonts w:ascii="Times New Roman" w:hAnsi="Times New Roman" w:cs="Times New Roman"/>
          <w:b/>
          <w:sz w:val="28"/>
          <w:szCs w:val="28"/>
        </w:rPr>
        <w:t>ния А</w:t>
      </w:r>
      <w:r w:rsidRPr="00BC0E41">
        <w:rPr>
          <w:rFonts w:ascii="Times New Roman" w:hAnsi="Times New Roman" w:cs="Times New Roman"/>
          <w:b/>
          <w:sz w:val="28"/>
          <w:szCs w:val="28"/>
        </w:rPr>
        <w:t xml:space="preserve">ттестации </w:t>
      </w:r>
    </w:p>
    <w:p w:rsidR="00BC0E41" w:rsidRPr="00BC0E41" w:rsidRDefault="00BC0E41" w:rsidP="00BA6D3D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C0E41" w:rsidRPr="00BC0E41" w:rsidRDefault="002A232E" w:rsidP="00BA6D3D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2598F">
        <w:rPr>
          <w:rFonts w:ascii="Times New Roman" w:hAnsi="Times New Roman" w:cs="Times New Roman"/>
          <w:sz w:val="28"/>
          <w:szCs w:val="28"/>
        </w:rPr>
        <w:t>.</w:t>
      </w:r>
      <w:r w:rsidR="000350DA">
        <w:rPr>
          <w:rFonts w:ascii="Times New Roman" w:hAnsi="Times New Roman" w:cs="Times New Roman"/>
          <w:sz w:val="28"/>
          <w:szCs w:val="28"/>
        </w:rPr>
        <w:t xml:space="preserve"> А</w:t>
      </w:r>
      <w:r w:rsidR="00BC0E41" w:rsidRPr="00BC0E41">
        <w:rPr>
          <w:rFonts w:ascii="Times New Roman" w:hAnsi="Times New Roman" w:cs="Times New Roman"/>
          <w:sz w:val="28"/>
          <w:szCs w:val="28"/>
        </w:rPr>
        <w:t xml:space="preserve">ттестация проводится с использованием экзаменационных материалов, представляющих собой комплексы заданий стандартизированной формы (контрольных измерительных материалов), разработанных Федеральным государственным бюджетным научным учреждением «Федеральный институт педагогических измерений» (далее – ФИПИ), позволяющих установить уровень освоения государственного образовательного стандарта (далее – КИМ). </w:t>
      </w:r>
    </w:p>
    <w:p w:rsidR="00BC0E41" w:rsidRPr="00E35628" w:rsidRDefault="00BC0E41" w:rsidP="00BA6D3D">
      <w:pPr>
        <w:pStyle w:val="HTM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0E41">
        <w:rPr>
          <w:rFonts w:ascii="Times New Roman" w:hAnsi="Times New Roman" w:cs="Times New Roman"/>
          <w:sz w:val="28"/>
          <w:szCs w:val="28"/>
        </w:rPr>
        <w:t xml:space="preserve">Экзамены проводятся с участием предметных комиссий региональной экзаменационной комиссии </w:t>
      </w:r>
      <w:r w:rsidR="002A232E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BC0E41">
        <w:rPr>
          <w:rFonts w:ascii="Times New Roman" w:hAnsi="Times New Roman" w:cs="Times New Roman"/>
          <w:sz w:val="28"/>
          <w:szCs w:val="28"/>
        </w:rPr>
        <w:t xml:space="preserve">(далее – РЭК) </w:t>
      </w:r>
      <w:r w:rsidRPr="00664C46">
        <w:rPr>
          <w:rFonts w:ascii="Times New Roman" w:hAnsi="Times New Roman" w:cs="Times New Roman"/>
          <w:sz w:val="28"/>
          <w:szCs w:val="28"/>
        </w:rPr>
        <w:t>дл</w:t>
      </w:r>
      <w:r w:rsidR="002A232E">
        <w:rPr>
          <w:rFonts w:ascii="Times New Roman" w:hAnsi="Times New Roman" w:cs="Times New Roman"/>
          <w:sz w:val="28"/>
          <w:szCs w:val="28"/>
        </w:rPr>
        <w:t xml:space="preserve">я обучающихся </w:t>
      </w:r>
      <w:r w:rsidRPr="00664C46">
        <w:rPr>
          <w:rFonts w:ascii="Times New Roman" w:hAnsi="Times New Roman" w:cs="Times New Roman"/>
          <w:sz w:val="28"/>
          <w:szCs w:val="28"/>
        </w:rPr>
        <w:t>образовательных учреждений, освоивших основные общеобразовательные программы основного общего образования</w:t>
      </w:r>
      <w:r w:rsidRPr="00BC0E41">
        <w:rPr>
          <w:rFonts w:ascii="Times New Roman" w:hAnsi="Times New Roman" w:cs="Times New Roman"/>
          <w:sz w:val="28"/>
          <w:szCs w:val="28"/>
        </w:rPr>
        <w:t xml:space="preserve"> в очной, </w:t>
      </w:r>
      <w:proofErr w:type="spellStart"/>
      <w:r w:rsidRPr="00BC0E41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BC0E41">
        <w:rPr>
          <w:rFonts w:ascii="Times New Roman" w:hAnsi="Times New Roman" w:cs="Times New Roman"/>
          <w:sz w:val="28"/>
          <w:szCs w:val="28"/>
        </w:rPr>
        <w:t xml:space="preserve"> (вечерней), заочной формах</w:t>
      </w:r>
      <w:r w:rsidR="00D34ACE">
        <w:rPr>
          <w:rFonts w:ascii="Times New Roman" w:hAnsi="Times New Roman" w:cs="Times New Roman"/>
          <w:sz w:val="28"/>
          <w:szCs w:val="28"/>
        </w:rPr>
        <w:t>,</w:t>
      </w:r>
      <w:r w:rsidR="00D34ACE" w:rsidRPr="00D34ACE">
        <w:rPr>
          <w:rFonts w:ascii="Arial" w:hAnsi="Arial" w:cs="Arial"/>
          <w:color w:val="333366"/>
        </w:rPr>
        <w:t xml:space="preserve"> </w:t>
      </w:r>
      <w:r w:rsidR="00D34ACE" w:rsidRPr="00E35628">
        <w:rPr>
          <w:rFonts w:ascii="Times New Roman" w:hAnsi="Times New Roman" w:cs="Times New Roman"/>
          <w:sz w:val="28"/>
          <w:szCs w:val="28"/>
        </w:rPr>
        <w:t xml:space="preserve">в форме семейного образования, самообразования, экстерната </w:t>
      </w:r>
      <w:r w:rsidRPr="00E35628">
        <w:rPr>
          <w:rFonts w:ascii="Times New Roman" w:hAnsi="Times New Roman" w:cs="Times New Roman"/>
          <w:sz w:val="28"/>
          <w:szCs w:val="28"/>
        </w:rPr>
        <w:t>и допущ</w:t>
      </w:r>
      <w:r w:rsidR="006E3B8A">
        <w:rPr>
          <w:rFonts w:ascii="Times New Roman" w:hAnsi="Times New Roman" w:cs="Times New Roman"/>
          <w:sz w:val="28"/>
          <w:szCs w:val="28"/>
        </w:rPr>
        <w:t>енных в соответствующем</w:t>
      </w:r>
      <w:r w:rsidRPr="00E35628">
        <w:rPr>
          <w:rFonts w:ascii="Times New Roman" w:hAnsi="Times New Roman" w:cs="Times New Roman"/>
          <w:sz w:val="28"/>
          <w:szCs w:val="28"/>
        </w:rPr>
        <w:t xml:space="preserve"> </w:t>
      </w:r>
      <w:r w:rsidR="00EB31B8" w:rsidRPr="00E35628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="002A232E" w:rsidRPr="00E35628">
        <w:rPr>
          <w:rFonts w:ascii="Times New Roman" w:hAnsi="Times New Roman" w:cs="Times New Roman"/>
          <w:sz w:val="28"/>
          <w:szCs w:val="28"/>
        </w:rPr>
        <w:t>году к Аттестации.</w:t>
      </w:r>
      <w:proofErr w:type="gramEnd"/>
    </w:p>
    <w:p w:rsidR="00BC0E41" w:rsidRPr="00E35628" w:rsidRDefault="002A232E" w:rsidP="00BA6D3D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02598F">
        <w:rPr>
          <w:rFonts w:ascii="Times New Roman" w:hAnsi="Times New Roman" w:cs="Times New Roman"/>
          <w:sz w:val="28"/>
          <w:szCs w:val="28"/>
        </w:rPr>
        <w:t>.</w:t>
      </w:r>
      <w:r w:rsidR="00BC0E41" w:rsidRPr="00BC0E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0E41" w:rsidRPr="00BC0E41">
        <w:rPr>
          <w:rFonts w:ascii="Times New Roman" w:hAnsi="Times New Roman" w:cs="Times New Roman"/>
          <w:sz w:val="28"/>
          <w:szCs w:val="28"/>
        </w:rPr>
        <w:t>Выбранные обучающим</w:t>
      </w:r>
      <w:r w:rsidR="00304F32">
        <w:rPr>
          <w:rFonts w:ascii="Times New Roman" w:hAnsi="Times New Roman" w:cs="Times New Roman"/>
          <w:sz w:val="28"/>
          <w:szCs w:val="28"/>
        </w:rPr>
        <w:t>и</w:t>
      </w:r>
      <w:r w:rsidR="00BC0E41" w:rsidRPr="00BC0E41">
        <w:rPr>
          <w:rFonts w:ascii="Times New Roman" w:hAnsi="Times New Roman" w:cs="Times New Roman"/>
          <w:sz w:val="28"/>
          <w:szCs w:val="28"/>
        </w:rPr>
        <w:t>ся общеобразовательные предметы указываются им</w:t>
      </w:r>
      <w:r w:rsidR="00304F32">
        <w:rPr>
          <w:rFonts w:ascii="Times New Roman" w:hAnsi="Times New Roman" w:cs="Times New Roman"/>
          <w:sz w:val="28"/>
          <w:szCs w:val="28"/>
        </w:rPr>
        <w:t>и</w:t>
      </w:r>
      <w:r w:rsidR="00BC0E41" w:rsidRPr="00BC0E41">
        <w:rPr>
          <w:rFonts w:ascii="Times New Roman" w:hAnsi="Times New Roman" w:cs="Times New Roman"/>
          <w:sz w:val="28"/>
          <w:szCs w:val="28"/>
        </w:rPr>
        <w:t xml:space="preserve"> в заявлении.</w:t>
      </w:r>
      <w:proofErr w:type="gramEnd"/>
      <w:r w:rsidR="00BC0E41" w:rsidRPr="00BC0E41">
        <w:rPr>
          <w:rFonts w:ascii="Times New Roman" w:hAnsi="Times New Roman" w:cs="Times New Roman"/>
          <w:sz w:val="28"/>
          <w:szCs w:val="28"/>
        </w:rPr>
        <w:t xml:space="preserve"> Заявление о сдаче экзаменов в письменно</w:t>
      </w:r>
      <w:r w:rsidR="0064629B">
        <w:rPr>
          <w:rFonts w:ascii="Times New Roman" w:hAnsi="Times New Roman" w:cs="Times New Roman"/>
          <w:sz w:val="28"/>
          <w:szCs w:val="28"/>
        </w:rPr>
        <w:t xml:space="preserve">й форме на имя руководителя </w:t>
      </w:r>
      <w:r w:rsidR="00BC0E41" w:rsidRPr="00BC0E41">
        <w:rPr>
          <w:rFonts w:ascii="Times New Roman" w:hAnsi="Times New Roman" w:cs="Times New Roman"/>
          <w:sz w:val="28"/>
          <w:szCs w:val="28"/>
        </w:rPr>
        <w:t>образовательного учреждения подается не позднее 10 декабря</w:t>
      </w:r>
      <w:r w:rsidR="00FF05BF">
        <w:rPr>
          <w:rFonts w:ascii="Times New Roman" w:hAnsi="Times New Roman" w:cs="Times New Roman"/>
          <w:sz w:val="28"/>
          <w:szCs w:val="28"/>
        </w:rPr>
        <w:t xml:space="preserve"> с</w:t>
      </w:r>
      <w:r w:rsidR="00FF05BF" w:rsidRPr="00FB6B62">
        <w:rPr>
          <w:rFonts w:ascii="Times New Roman" w:hAnsi="Times New Roman" w:cs="Times New Roman"/>
          <w:sz w:val="28"/>
          <w:szCs w:val="28"/>
        </w:rPr>
        <w:t>оответствующего</w:t>
      </w:r>
      <w:r w:rsidR="0002598F" w:rsidRPr="00FB6B62">
        <w:rPr>
          <w:rFonts w:ascii="Times New Roman" w:hAnsi="Times New Roman" w:cs="Times New Roman"/>
          <w:sz w:val="28"/>
          <w:szCs w:val="28"/>
        </w:rPr>
        <w:t xml:space="preserve"> </w:t>
      </w:r>
      <w:r w:rsidR="0002598F">
        <w:rPr>
          <w:rFonts w:ascii="Times New Roman" w:hAnsi="Times New Roman" w:cs="Times New Roman"/>
          <w:sz w:val="28"/>
          <w:szCs w:val="28"/>
        </w:rPr>
        <w:t>учебного года</w:t>
      </w:r>
      <w:r w:rsidR="00BC0E41" w:rsidRPr="00BC0E41">
        <w:rPr>
          <w:rFonts w:ascii="Times New Roman" w:hAnsi="Times New Roman" w:cs="Times New Roman"/>
          <w:sz w:val="28"/>
          <w:szCs w:val="28"/>
        </w:rPr>
        <w:t>.</w:t>
      </w:r>
      <w:r w:rsidR="0002598F">
        <w:rPr>
          <w:rFonts w:ascii="Times New Roman" w:hAnsi="Times New Roman" w:cs="Times New Roman"/>
          <w:sz w:val="28"/>
          <w:szCs w:val="28"/>
        </w:rPr>
        <w:t xml:space="preserve"> </w:t>
      </w:r>
      <w:r w:rsidR="0002598F" w:rsidRPr="00E35628">
        <w:rPr>
          <w:rFonts w:ascii="Times New Roman" w:hAnsi="Times New Roman" w:cs="Times New Roman"/>
          <w:sz w:val="28"/>
          <w:szCs w:val="28"/>
        </w:rPr>
        <w:t>Родители (законные представители) должны быть ознакомлены с выбором ребенка.</w:t>
      </w:r>
    </w:p>
    <w:p w:rsidR="003D4935" w:rsidRPr="00FB6B62" w:rsidRDefault="002A232E" w:rsidP="00A6204B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5628">
        <w:rPr>
          <w:rFonts w:ascii="Times New Roman" w:hAnsi="Times New Roman" w:cs="Times New Roman"/>
          <w:sz w:val="28"/>
          <w:szCs w:val="28"/>
        </w:rPr>
        <w:t>2.3</w:t>
      </w:r>
      <w:r w:rsidR="0002598F" w:rsidRPr="00E35628">
        <w:rPr>
          <w:rFonts w:ascii="Times New Roman" w:hAnsi="Times New Roman" w:cs="Times New Roman"/>
          <w:sz w:val="28"/>
          <w:szCs w:val="28"/>
        </w:rPr>
        <w:t>. Решение об утверждени</w:t>
      </w:r>
      <w:r w:rsidR="009D6232" w:rsidRPr="00E35628">
        <w:rPr>
          <w:rFonts w:ascii="Times New Roman" w:hAnsi="Times New Roman" w:cs="Times New Roman"/>
          <w:sz w:val="28"/>
          <w:szCs w:val="28"/>
        </w:rPr>
        <w:t xml:space="preserve">и выбора предметов </w:t>
      </w:r>
      <w:proofErr w:type="gramStart"/>
      <w:r w:rsidR="009D6232" w:rsidRPr="00E35628">
        <w:rPr>
          <w:rFonts w:ascii="Times New Roman" w:hAnsi="Times New Roman" w:cs="Times New Roman"/>
          <w:sz w:val="28"/>
          <w:szCs w:val="28"/>
        </w:rPr>
        <w:t>обучающими</w:t>
      </w:r>
      <w:r w:rsidR="0002598F" w:rsidRPr="00E35628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02598F" w:rsidRPr="00E35628">
        <w:rPr>
          <w:rFonts w:ascii="Times New Roman" w:hAnsi="Times New Roman" w:cs="Times New Roman"/>
          <w:sz w:val="28"/>
          <w:szCs w:val="28"/>
        </w:rPr>
        <w:t xml:space="preserve"> принимается на пед</w:t>
      </w:r>
      <w:r w:rsidRPr="00E35628">
        <w:rPr>
          <w:rFonts w:ascii="Times New Roman" w:hAnsi="Times New Roman" w:cs="Times New Roman"/>
          <w:sz w:val="28"/>
          <w:szCs w:val="28"/>
        </w:rPr>
        <w:t xml:space="preserve">агогическом </w:t>
      </w:r>
      <w:r w:rsidR="0002598F" w:rsidRPr="00E35628">
        <w:rPr>
          <w:rFonts w:ascii="Times New Roman" w:hAnsi="Times New Roman" w:cs="Times New Roman"/>
          <w:sz w:val="28"/>
          <w:szCs w:val="28"/>
        </w:rPr>
        <w:t>совете образовательного учреждения и оформляется приказом не поздн</w:t>
      </w:r>
      <w:r w:rsidR="00E35628">
        <w:rPr>
          <w:rFonts w:ascii="Times New Roman" w:hAnsi="Times New Roman" w:cs="Times New Roman"/>
          <w:sz w:val="28"/>
          <w:szCs w:val="28"/>
        </w:rPr>
        <w:t xml:space="preserve">ее 15 декабря </w:t>
      </w:r>
      <w:r w:rsidR="00E35628" w:rsidRPr="00FB6B62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02598F" w:rsidRPr="00FB6B62">
        <w:rPr>
          <w:rFonts w:ascii="Times New Roman" w:hAnsi="Times New Roman" w:cs="Times New Roman"/>
          <w:sz w:val="28"/>
          <w:szCs w:val="28"/>
        </w:rPr>
        <w:t>учебного года.</w:t>
      </w:r>
    </w:p>
    <w:p w:rsidR="00647DD1" w:rsidRDefault="00647DD1" w:rsidP="00286062">
      <w:pPr>
        <w:autoSpaceDE w:val="0"/>
        <w:autoSpaceDN w:val="0"/>
        <w:adjustRightInd w:val="0"/>
        <w:spacing w:after="0" w:line="240" w:lineRule="auto"/>
        <w:ind w:right="5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86062" w:rsidRDefault="00286062" w:rsidP="00286062">
      <w:pPr>
        <w:autoSpaceDE w:val="0"/>
        <w:autoSpaceDN w:val="0"/>
        <w:adjustRightInd w:val="0"/>
        <w:spacing w:after="0" w:line="240" w:lineRule="auto"/>
        <w:ind w:right="5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86062" w:rsidRDefault="00286062" w:rsidP="00286062">
      <w:pPr>
        <w:autoSpaceDE w:val="0"/>
        <w:autoSpaceDN w:val="0"/>
        <w:adjustRightInd w:val="0"/>
        <w:spacing w:after="0" w:line="240" w:lineRule="auto"/>
        <w:ind w:right="5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86062" w:rsidRPr="00FF05BF" w:rsidRDefault="00286062" w:rsidP="00286062">
      <w:pPr>
        <w:autoSpaceDE w:val="0"/>
        <w:autoSpaceDN w:val="0"/>
        <w:adjustRightInd w:val="0"/>
        <w:spacing w:after="0" w:line="240" w:lineRule="auto"/>
        <w:ind w:right="5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C0E41" w:rsidRPr="00BC0E41" w:rsidRDefault="00BC0E41" w:rsidP="00BA6D3D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C0E4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BC0E41">
        <w:rPr>
          <w:rFonts w:ascii="Times New Roman" w:hAnsi="Times New Roman" w:cs="Times New Roman"/>
          <w:b/>
          <w:sz w:val="28"/>
          <w:szCs w:val="28"/>
        </w:rPr>
        <w:t>. Участн</w:t>
      </w:r>
      <w:r w:rsidR="00A6204B">
        <w:rPr>
          <w:rFonts w:ascii="Times New Roman" w:hAnsi="Times New Roman" w:cs="Times New Roman"/>
          <w:b/>
          <w:sz w:val="28"/>
          <w:szCs w:val="28"/>
        </w:rPr>
        <w:t>ики А</w:t>
      </w:r>
      <w:r w:rsidRPr="00BC0E41">
        <w:rPr>
          <w:rFonts w:ascii="Times New Roman" w:hAnsi="Times New Roman" w:cs="Times New Roman"/>
          <w:b/>
          <w:sz w:val="28"/>
          <w:szCs w:val="28"/>
        </w:rPr>
        <w:t>ттестации</w:t>
      </w:r>
    </w:p>
    <w:p w:rsidR="00BC0E41" w:rsidRPr="00BC0E41" w:rsidRDefault="00BC0E41" w:rsidP="00BA6D3D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C0E41" w:rsidRPr="00BC0E41" w:rsidRDefault="0064629B" w:rsidP="0064629B">
      <w:pPr>
        <w:autoSpaceDE w:val="0"/>
        <w:autoSpaceDN w:val="0"/>
        <w:adjustRightInd w:val="0"/>
        <w:spacing w:after="0" w:line="240" w:lineRule="auto"/>
        <w:ind w:left="57" w:right="57" w:firstLine="6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BC0E41" w:rsidRPr="00BC0E41">
        <w:rPr>
          <w:rFonts w:ascii="Times New Roman" w:hAnsi="Times New Roman" w:cs="Times New Roman"/>
          <w:sz w:val="28"/>
          <w:szCs w:val="28"/>
        </w:rPr>
        <w:t xml:space="preserve">. К Аттестации допускаются обучающиеся, имеющие годовые отметки по всем общеобразовательным предметам учебного плана за </w:t>
      </w:r>
      <w:r w:rsidR="00BC0E41" w:rsidRPr="00BC0E4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BC0E41" w:rsidRPr="00BC0E41">
        <w:rPr>
          <w:rFonts w:ascii="Times New Roman" w:hAnsi="Times New Roman" w:cs="Times New Roman"/>
          <w:sz w:val="28"/>
          <w:szCs w:val="28"/>
        </w:rPr>
        <w:t xml:space="preserve"> класс не ниже </w:t>
      </w:r>
      <w:proofErr w:type="gramStart"/>
      <w:r w:rsidR="00BC0E41" w:rsidRPr="00BC0E41">
        <w:rPr>
          <w:rFonts w:ascii="Times New Roman" w:hAnsi="Times New Roman" w:cs="Times New Roman"/>
          <w:sz w:val="28"/>
          <w:szCs w:val="28"/>
        </w:rPr>
        <w:t>удовлетворительных</w:t>
      </w:r>
      <w:proofErr w:type="gramEnd"/>
      <w:r w:rsidR="00BC0E41" w:rsidRPr="00BC0E41">
        <w:rPr>
          <w:rFonts w:ascii="Times New Roman" w:hAnsi="Times New Roman" w:cs="Times New Roman"/>
          <w:sz w:val="28"/>
          <w:szCs w:val="28"/>
        </w:rPr>
        <w:t xml:space="preserve">, а также обучающиеся, имеющие неудовлетворительную годовую отметку по одному общеобразовательному предмету, при условии обязательной сдачи экзамена по этому общеобразовательному предмету. </w:t>
      </w:r>
    </w:p>
    <w:p w:rsidR="00BC0E41" w:rsidRPr="00BC0E41" w:rsidRDefault="0064629B" w:rsidP="00BA6D3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BC0E41" w:rsidRPr="00BC0E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C0E41" w:rsidRPr="00BC0E41">
        <w:rPr>
          <w:rFonts w:ascii="Times New Roman" w:hAnsi="Times New Roman" w:cs="Times New Roman"/>
          <w:sz w:val="28"/>
          <w:szCs w:val="28"/>
        </w:rPr>
        <w:t xml:space="preserve">Обучающемуся, имеющему одну неудовлетворительную годовую отметку, по предметам по выбору по его желанию и в целях обеспечения равных возможностей поступления в профильные классы и группы, </w:t>
      </w:r>
      <w:r w:rsidR="00BC0E41" w:rsidRPr="002F4B2E">
        <w:rPr>
          <w:rFonts w:ascii="Times New Roman" w:hAnsi="Times New Roman" w:cs="Times New Roman"/>
          <w:sz w:val="28"/>
          <w:szCs w:val="28"/>
        </w:rPr>
        <w:t>министерством образования</w:t>
      </w:r>
      <w:r w:rsidR="007E06B7" w:rsidRPr="00F912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E41" w:rsidRPr="00BC0E41">
        <w:rPr>
          <w:rFonts w:ascii="Times New Roman" w:hAnsi="Times New Roman" w:cs="Times New Roman"/>
          <w:sz w:val="28"/>
          <w:szCs w:val="28"/>
        </w:rPr>
        <w:t xml:space="preserve">может быть установлен дополнительный (пятый) экзамен в дополнительные сроки (резервные дни). </w:t>
      </w:r>
      <w:proofErr w:type="gramEnd"/>
    </w:p>
    <w:p w:rsidR="00BC0E41" w:rsidRPr="00647DD1" w:rsidRDefault="0064629B" w:rsidP="00BA6D3D">
      <w:pPr>
        <w:tabs>
          <w:tab w:val="left" w:pos="720"/>
          <w:tab w:val="num" w:pos="1068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BC0E41" w:rsidRPr="00BC0E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C0E41" w:rsidRPr="00BC0E41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BC0E41" w:rsidRPr="00BC0E4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BC0E41" w:rsidRPr="00BC0E41">
        <w:rPr>
          <w:rFonts w:ascii="Times New Roman" w:hAnsi="Times New Roman" w:cs="Times New Roman"/>
          <w:sz w:val="28"/>
          <w:szCs w:val="28"/>
        </w:rPr>
        <w:t xml:space="preserve"> классов - члены сборных команд Российской Федерации, победители и призеры международных олимпиад, победители и призеры заключительного этапа Всероссийской олимпиады школьников в текущем </w:t>
      </w:r>
      <w:r w:rsidR="00193A9A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="00BC0E41" w:rsidRPr="00BC0E41">
        <w:rPr>
          <w:rFonts w:ascii="Times New Roman" w:hAnsi="Times New Roman" w:cs="Times New Roman"/>
          <w:sz w:val="28"/>
          <w:szCs w:val="28"/>
        </w:rPr>
        <w:t>году на экзаменах по обязательным общеобразовательным предмет</w:t>
      </w:r>
      <w:r>
        <w:rPr>
          <w:rFonts w:ascii="Times New Roman" w:hAnsi="Times New Roman" w:cs="Times New Roman"/>
          <w:sz w:val="28"/>
          <w:szCs w:val="28"/>
        </w:rPr>
        <w:t xml:space="preserve">ам и предметам по выбору </w:t>
      </w:r>
      <w:r w:rsidR="00BC0E41" w:rsidRPr="00BC0E41">
        <w:rPr>
          <w:rFonts w:ascii="Times New Roman" w:hAnsi="Times New Roman" w:cs="Times New Roman"/>
          <w:sz w:val="28"/>
          <w:szCs w:val="28"/>
        </w:rPr>
        <w:t xml:space="preserve">на основании документа Министерства образования и науки Российской Федерации (далее – </w:t>
      </w:r>
      <w:proofErr w:type="spellStart"/>
      <w:r w:rsidR="00BC0E41" w:rsidRPr="00BC0E4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BC0E41" w:rsidRPr="00BC0E41">
        <w:rPr>
          <w:rFonts w:ascii="Times New Roman" w:hAnsi="Times New Roman" w:cs="Times New Roman"/>
          <w:sz w:val="28"/>
          <w:szCs w:val="28"/>
        </w:rPr>
        <w:t xml:space="preserve"> России), подтверждающего их участие в олимпиаде и </w:t>
      </w:r>
      <w:r w:rsidR="00DA5CB9">
        <w:rPr>
          <w:rFonts w:ascii="Times New Roman" w:hAnsi="Times New Roman" w:cs="Times New Roman"/>
          <w:sz w:val="28"/>
          <w:szCs w:val="28"/>
        </w:rPr>
        <w:t>результат, по ходатайству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E41" w:rsidRPr="00BC0E41">
        <w:rPr>
          <w:rFonts w:ascii="Times New Roman" w:hAnsi="Times New Roman" w:cs="Times New Roman"/>
          <w:sz w:val="28"/>
          <w:szCs w:val="28"/>
        </w:rPr>
        <w:t>образовательного учреждения освобождаются от</w:t>
      </w:r>
      <w:proofErr w:type="gramEnd"/>
      <w:r w:rsidR="00BC0E41" w:rsidRPr="00BC0E41">
        <w:rPr>
          <w:rFonts w:ascii="Times New Roman" w:hAnsi="Times New Roman" w:cs="Times New Roman"/>
          <w:sz w:val="28"/>
          <w:szCs w:val="28"/>
        </w:rPr>
        <w:t xml:space="preserve"> сдачи экзаменов по соответствующим общеобразовательным предметам, в протокол экзамена</w:t>
      </w:r>
      <w:r w:rsidR="00D03662">
        <w:rPr>
          <w:rFonts w:ascii="Times New Roman" w:hAnsi="Times New Roman" w:cs="Times New Roman"/>
          <w:sz w:val="28"/>
          <w:szCs w:val="28"/>
        </w:rPr>
        <w:t>,</w:t>
      </w:r>
      <w:r w:rsidR="00BC0E41" w:rsidRPr="00BC0E41">
        <w:rPr>
          <w:rFonts w:ascii="Times New Roman" w:hAnsi="Times New Roman" w:cs="Times New Roman"/>
          <w:sz w:val="28"/>
          <w:szCs w:val="28"/>
        </w:rPr>
        <w:t xml:space="preserve"> </w:t>
      </w:r>
      <w:r w:rsidR="00BC0E41" w:rsidRPr="00647DD1">
        <w:rPr>
          <w:rFonts w:ascii="Times New Roman" w:hAnsi="Times New Roman" w:cs="Times New Roman"/>
          <w:sz w:val="28"/>
          <w:szCs w:val="28"/>
        </w:rPr>
        <w:t>выставляется высший</w:t>
      </w:r>
      <w:r w:rsidR="00323D2A" w:rsidRPr="00647DD1">
        <w:rPr>
          <w:rFonts w:ascii="Times New Roman" w:hAnsi="Times New Roman" w:cs="Times New Roman"/>
          <w:sz w:val="28"/>
          <w:szCs w:val="28"/>
        </w:rPr>
        <w:t xml:space="preserve"> балл и соответствующие экзаменационная и итоговая отметки</w:t>
      </w:r>
      <w:r w:rsidR="00D03662" w:rsidRPr="00647DD1">
        <w:rPr>
          <w:rFonts w:ascii="Times New Roman" w:hAnsi="Times New Roman" w:cs="Times New Roman"/>
          <w:sz w:val="28"/>
          <w:szCs w:val="28"/>
        </w:rPr>
        <w:t>.</w:t>
      </w:r>
    </w:p>
    <w:p w:rsidR="00BC0E41" w:rsidRPr="000E48B1" w:rsidRDefault="00BC0E41" w:rsidP="00BA6D3D">
      <w:pPr>
        <w:pStyle w:val="afa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0E48B1">
        <w:rPr>
          <w:color w:val="000000"/>
          <w:sz w:val="28"/>
          <w:szCs w:val="28"/>
        </w:rPr>
        <w:t xml:space="preserve">Ходатайство в отношении </w:t>
      </w:r>
      <w:proofErr w:type="gramStart"/>
      <w:r w:rsidRPr="000E48B1">
        <w:rPr>
          <w:color w:val="000000"/>
          <w:sz w:val="28"/>
          <w:szCs w:val="28"/>
        </w:rPr>
        <w:t>обучающихся</w:t>
      </w:r>
      <w:proofErr w:type="gramEnd"/>
      <w:r w:rsidRPr="000E48B1">
        <w:rPr>
          <w:color w:val="000000"/>
          <w:sz w:val="28"/>
          <w:szCs w:val="28"/>
        </w:rPr>
        <w:t xml:space="preserve"> данной категории направляе</w:t>
      </w:r>
      <w:r w:rsidR="00E800DD" w:rsidRPr="000E48B1">
        <w:rPr>
          <w:color w:val="000000"/>
          <w:sz w:val="28"/>
          <w:szCs w:val="28"/>
        </w:rPr>
        <w:t xml:space="preserve">тся </w:t>
      </w:r>
      <w:r w:rsidR="00647DD1" w:rsidRPr="000E48B1">
        <w:rPr>
          <w:color w:val="000000"/>
          <w:sz w:val="28"/>
          <w:szCs w:val="28"/>
        </w:rPr>
        <w:t>образовательным учреждением в орган</w:t>
      </w:r>
      <w:r w:rsidR="005C435D" w:rsidRPr="000E48B1">
        <w:rPr>
          <w:color w:val="000000"/>
          <w:sz w:val="28"/>
          <w:szCs w:val="28"/>
        </w:rPr>
        <w:t xml:space="preserve"> управления образованием</w:t>
      </w:r>
      <w:r w:rsidRPr="000E48B1">
        <w:rPr>
          <w:color w:val="000000"/>
          <w:sz w:val="28"/>
          <w:szCs w:val="28"/>
        </w:rPr>
        <w:t xml:space="preserve"> </w:t>
      </w:r>
      <w:r w:rsidR="00647DD1" w:rsidRPr="000E48B1">
        <w:rPr>
          <w:color w:val="000000"/>
          <w:sz w:val="28"/>
          <w:szCs w:val="28"/>
        </w:rPr>
        <w:t>для последующего предоставления в министерство образования</w:t>
      </w:r>
      <w:r w:rsidR="00C06326">
        <w:rPr>
          <w:color w:val="000000"/>
          <w:sz w:val="28"/>
          <w:szCs w:val="28"/>
        </w:rPr>
        <w:t xml:space="preserve"> </w:t>
      </w:r>
      <w:r w:rsidR="00C55BBD">
        <w:rPr>
          <w:color w:val="000000"/>
          <w:sz w:val="28"/>
          <w:szCs w:val="28"/>
        </w:rPr>
        <w:t xml:space="preserve">не позднее, чем </w:t>
      </w:r>
      <w:r w:rsidR="00C06326">
        <w:rPr>
          <w:color w:val="000000"/>
          <w:sz w:val="28"/>
          <w:szCs w:val="28"/>
        </w:rPr>
        <w:t>за 2 недели до начала Аттестации.</w:t>
      </w:r>
    </w:p>
    <w:p w:rsidR="00BC0E41" w:rsidRPr="00BC0E41" w:rsidRDefault="0064629B" w:rsidP="00BA6D3D">
      <w:pPr>
        <w:tabs>
          <w:tab w:val="num" w:pos="480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BC0E41" w:rsidRPr="00BC0E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C0E41" w:rsidRPr="00BC0E41">
        <w:rPr>
          <w:rFonts w:ascii="Times New Roman" w:hAnsi="Times New Roman" w:cs="Times New Roman"/>
          <w:sz w:val="28"/>
          <w:szCs w:val="28"/>
        </w:rPr>
        <w:t>Для обучающихся, освоивших основные общеобразовательные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министерство образования, при содействии администрации таких учреждений</w:t>
      </w:r>
      <w:r w:rsidR="00C927E6">
        <w:rPr>
          <w:rFonts w:ascii="Times New Roman" w:hAnsi="Times New Roman" w:cs="Times New Roman"/>
          <w:sz w:val="28"/>
          <w:szCs w:val="28"/>
        </w:rPr>
        <w:t>,</w:t>
      </w:r>
      <w:r w:rsidR="00BC0E41" w:rsidRPr="00BC0E41">
        <w:rPr>
          <w:rFonts w:ascii="Times New Roman" w:hAnsi="Times New Roman" w:cs="Times New Roman"/>
          <w:sz w:val="28"/>
          <w:szCs w:val="28"/>
        </w:rPr>
        <w:t xml:space="preserve"> организует Аттестацию с учетом специальных условий содержания и необходимости обеспечения общественной безопасности во время сдачи экзамена. </w:t>
      </w:r>
      <w:proofErr w:type="gramEnd"/>
    </w:p>
    <w:p w:rsidR="00BC0E41" w:rsidRPr="00795A5B" w:rsidRDefault="0064629B" w:rsidP="00BA6D3D">
      <w:pPr>
        <w:tabs>
          <w:tab w:val="num" w:pos="480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BC0E41" w:rsidRPr="00BC0E41">
        <w:rPr>
          <w:rFonts w:ascii="Times New Roman" w:hAnsi="Times New Roman" w:cs="Times New Roman"/>
          <w:sz w:val="28"/>
          <w:szCs w:val="28"/>
        </w:rPr>
        <w:t>. Решение о допуске к Аттестации принима</w:t>
      </w:r>
      <w:r w:rsidR="002A2B6A">
        <w:rPr>
          <w:rFonts w:ascii="Times New Roman" w:hAnsi="Times New Roman" w:cs="Times New Roman"/>
          <w:sz w:val="28"/>
          <w:szCs w:val="28"/>
        </w:rPr>
        <w:t xml:space="preserve">ется педагогическим советом </w:t>
      </w:r>
      <w:r w:rsidR="00BC0E41" w:rsidRPr="00BC0E41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и </w:t>
      </w:r>
      <w:r w:rsidR="00BC0E41" w:rsidRPr="00795A5B">
        <w:rPr>
          <w:rFonts w:ascii="Times New Roman" w:hAnsi="Times New Roman" w:cs="Times New Roman"/>
          <w:sz w:val="28"/>
          <w:szCs w:val="28"/>
        </w:rPr>
        <w:t>оформляется приказом не позднее 25 мая</w:t>
      </w:r>
      <w:r w:rsidR="00795A5B" w:rsidRPr="00795A5B">
        <w:rPr>
          <w:rFonts w:ascii="Times New Roman" w:hAnsi="Times New Roman" w:cs="Times New Roman"/>
          <w:sz w:val="28"/>
          <w:szCs w:val="28"/>
        </w:rPr>
        <w:t xml:space="preserve"> соответствующего</w:t>
      </w:r>
      <w:r w:rsidRPr="00795A5B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BC0E41" w:rsidRPr="00795A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41EC" w:rsidRDefault="0064629B" w:rsidP="00BA6D3D">
      <w:pPr>
        <w:tabs>
          <w:tab w:val="left" w:pos="126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4A41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A41EC" w:rsidRPr="00F33553">
        <w:rPr>
          <w:rFonts w:ascii="Times New Roman" w:hAnsi="Times New Roman" w:cs="Times New Roman"/>
          <w:sz w:val="28"/>
          <w:szCs w:val="28"/>
        </w:rPr>
        <w:t>Обучающиеся</w:t>
      </w:r>
      <w:r w:rsidR="00BC0E41" w:rsidRPr="00F33553">
        <w:rPr>
          <w:rFonts w:ascii="Times New Roman" w:hAnsi="Times New Roman" w:cs="Times New Roman"/>
          <w:sz w:val="28"/>
          <w:szCs w:val="28"/>
        </w:rPr>
        <w:t>, освоившие</w:t>
      </w:r>
      <w:r w:rsidR="00BC0E41" w:rsidRPr="00BC0E41">
        <w:rPr>
          <w:rFonts w:ascii="Times New Roman" w:hAnsi="Times New Roman" w:cs="Times New Roman"/>
          <w:sz w:val="28"/>
          <w:szCs w:val="28"/>
        </w:rPr>
        <w:t xml:space="preserve"> основную общеобразовательную программу основного общего образования в форме самообразования или семейного образования, либо обучавшиеся в не имеющем г</w:t>
      </w:r>
      <w:r w:rsidR="001404E7">
        <w:rPr>
          <w:rFonts w:ascii="Times New Roman" w:hAnsi="Times New Roman" w:cs="Times New Roman"/>
          <w:sz w:val="28"/>
          <w:szCs w:val="28"/>
        </w:rPr>
        <w:t xml:space="preserve">осударственной аккредитации </w:t>
      </w:r>
      <w:r w:rsidR="00BC0E41" w:rsidRPr="00BC0E41">
        <w:rPr>
          <w:rFonts w:ascii="Times New Roman" w:hAnsi="Times New Roman" w:cs="Times New Roman"/>
          <w:sz w:val="28"/>
          <w:szCs w:val="28"/>
        </w:rPr>
        <w:t>образовательном учреждении, вправе пройти</w:t>
      </w:r>
      <w:r w:rsidR="00833C53" w:rsidRPr="009F5D8D">
        <w:rPr>
          <w:rFonts w:ascii="Times New Roman" w:hAnsi="Times New Roman" w:cs="Times New Roman"/>
          <w:sz w:val="28"/>
          <w:szCs w:val="28"/>
        </w:rPr>
        <w:t xml:space="preserve"> </w:t>
      </w:r>
      <w:r w:rsidR="00BC0E41" w:rsidRPr="00BC0E41">
        <w:rPr>
          <w:rFonts w:ascii="Times New Roman" w:hAnsi="Times New Roman" w:cs="Times New Roman"/>
          <w:sz w:val="28"/>
          <w:szCs w:val="28"/>
        </w:rPr>
        <w:t xml:space="preserve">Аттестацию </w:t>
      </w:r>
      <w:r w:rsidR="003C343C" w:rsidRPr="00F33553">
        <w:rPr>
          <w:rFonts w:ascii="Times New Roman" w:hAnsi="Times New Roman" w:cs="Times New Roman"/>
          <w:sz w:val="28"/>
          <w:szCs w:val="28"/>
        </w:rPr>
        <w:t xml:space="preserve">в </w:t>
      </w:r>
      <w:r w:rsidR="003C343C" w:rsidRPr="00795A5B">
        <w:rPr>
          <w:rFonts w:ascii="Times New Roman" w:hAnsi="Times New Roman" w:cs="Times New Roman"/>
          <w:sz w:val="28"/>
          <w:szCs w:val="28"/>
        </w:rPr>
        <w:t>форме экстерната</w:t>
      </w:r>
      <w:r w:rsidR="00C3427A">
        <w:rPr>
          <w:rFonts w:ascii="Times New Roman" w:hAnsi="Times New Roman" w:cs="Times New Roman"/>
          <w:b/>
          <w:sz w:val="28"/>
          <w:szCs w:val="28"/>
        </w:rPr>
        <w:t>,</w:t>
      </w:r>
      <w:r w:rsidR="003C343C">
        <w:rPr>
          <w:rFonts w:ascii="Times New Roman" w:hAnsi="Times New Roman" w:cs="Times New Roman"/>
          <w:sz w:val="28"/>
          <w:szCs w:val="28"/>
        </w:rPr>
        <w:t xml:space="preserve"> </w:t>
      </w:r>
      <w:r w:rsidR="00BC0E41" w:rsidRPr="00BC0E41">
        <w:rPr>
          <w:rFonts w:ascii="Times New Roman" w:hAnsi="Times New Roman" w:cs="Times New Roman"/>
          <w:sz w:val="28"/>
          <w:szCs w:val="28"/>
        </w:rPr>
        <w:t>в имеющем г</w:t>
      </w:r>
      <w:r w:rsidR="004A41EC">
        <w:rPr>
          <w:rFonts w:ascii="Times New Roman" w:hAnsi="Times New Roman" w:cs="Times New Roman"/>
          <w:sz w:val="28"/>
          <w:szCs w:val="28"/>
        </w:rPr>
        <w:t xml:space="preserve">осударственную аккредитацию </w:t>
      </w:r>
      <w:r w:rsidR="00BC0E41" w:rsidRPr="00BC0E41">
        <w:rPr>
          <w:rFonts w:ascii="Times New Roman" w:hAnsi="Times New Roman" w:cs="Times New Roman"/>
          <w:sz w:val="28"/>
          <w:szCs w:val="28"/>
        </w:rPr>
        <w:t xml:space="preserve">образовательном учреждении по соответствующей основной общеобразовательной программе в формах, установленных настоящим Положением. </w:t>
      </w:r>
      <w:proofErr w:type="gramEnd"/>
    </w:p>
    <w:p w:rsidR="004A41EC" w:rsidRDefault="00BC0E41" w:rsidP="00BA6D3D">
      <w:pPr>
        <w:tabs>
          <w:tab w:val="left" w:pos="126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41">
        <w:rPr>
          <w:rFonts w:ascii="Times New Roman" w:hAnsi="Times New Roman" w:cs="Times New Roman"/>
          <w:sz w:val="28"/>
          <w:szCs w:val="28"/>
        </w:rPr>
        <w:lastRenderedPageBreak/>
        <w:t>Заявление на участие в А</w:t>
      </w:r>
      <w:r w:rsidR="00795A5B">
        <w:rPr>
          <w:rFonts w:ascii="Times New Roman" w:hAnsi="Times New Roman" w:cs="Times New Roman"/>
          <w:sz w:val="28"/>
          <w:szCs w:val="28"/>
        </w:rPr>
        <w:t>ттестации подается</w:t>
      </w:r>
      <w:r w:rsidR="004A41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41EC" w:rsidRPr="00F3355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4A41EC">
        <w:rPr>
          <w:rFonts w:ascii="Times New Roman" w:hAnsi="Times New Roman" w:cs="Times New Roman"/>
          <w:sz w:val="28"/>
          <w:szCs w:val="28"/>
        </w:rPr>
        <w:t xml:space="preserve"> </w:t>
      </w:r>
      <w:r w:rsidR="0081728A">
        <w:rPr>
          <w:rFonts w:ascii="Times New Roman" w:hAnsi="Times New Roman" w:cs="Times New Roman"/>
          <w:sz w:val="28"/>
          <w:szCs w:val="28"/>
        </w:rPr>
        <w:t xml:space="preserve">в </w:t>
      </w:r>
      <w:r w:rsidRPr="00BC0E41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не позднее, чем за три месяца до начала проведения Аттестации. </w:t>
      </w:r>
    </w:p>
    <w:p w:rsidR="00BC0E41" w:rsidRPr="00BC0E41" w:rsidRDefault="00BC0E41" w:rsidP="00BA6D3D">
      <w:pPr>
        <w:tabs>
          <w:tab w:val="left" w:pos="126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41">
        <w:rPr>
          <w:rFonts w:ascii="Times New Roman" w:hAnsi="Times New Roman" w:cs="Times New Roman"/>
          <w:sz w:val="28"/>
          <w:szCs w:val="28"/>
        </w:rPr>
        <w:t>Реш</w:t>
      </w:r>
      <w:r w:rsidR="00795A5B">
        <w:rPr>
          <w:rFonts w:ascii="Times New Roman" w:hAnsi="Times New Roman" w:cs="Times New Roman"/>
          <w:sz w:val="28"/>
          <w:szCs w:val="28"/>
        </w:rPr>
        <w:t xml:space="preserve">ение о допуске </w:t>
      </w:r>
      <w:r w:rsidR="00795A5B" w:rsidRPr="00F33553">
        <w:rPr>
          <w:rFonts w:ascii="Times New Roman" w:hAnsi="Times New Roman" w:cs="Times New Roman"/>
          <w:sz w:val="28"/>
          <w:szCs w:val="28"/>
        </w:rPr>
        <w:t>обучающихся</w:t>
      </w:r>
      <w:r w:rsidRPr="00BC0E41">
        <w:rPr>
          <w:rFonts w:ascii="Times New Roman" w:hAnsi="Times New Roman" w:cs="Times New Roman"/>
          <w:sz w:val="28"/>
          <w:szCs w:val="28"/>
        </w:rPr>
        <w:t xml:space="preserve"> к Аттестации принимается при условии получения ими отметок не ниже удовлетворительных на промежуто</w:t>
      </w:r>
      <w:r w:rsidR="004A41EC">
        <w:rPr>
          <w:rFonts w:ascii="Times New Roman" w:hAnsi="Times New Roman" w:cs="Times New Roman"/>
          <w:sz w:val="28"/>
          <w:szCs w:val="28"/>
        </w:rPr>
        <w:t xml:space="preserve">чной аттестации, проводимой </w:t>
      </w:r>
      <w:r w:rsidRPr="00BC0E41">
        <w:rPr>
          <w:rFonts w:ascii="Times New Roman" w:hAnsi="Times New Roman" w:cs="Times New Roman"/>
          <w:sz w:val="28"/>
          <w:szCs w:val="28"/>
        </w:rPr>
        <w:t>образоват</w:t>
      </w:r>
      <w:r w:rsidR="00F33553">
        <w:rPr>
          <w:rFonts w:ascii="Times New Roman" w:hAnsi="Times New Roman" w:cs="Times New Roman"/>
          <w:sz w:val="28"/>
          <w:szCs w:val="28"/>
        </w:rPr>
        <w:t>ельным учреждением, в которое</w:t>
      </w:r>
      <w:r w:rsidRPr="00BC0E41">
        <w:rPr>
          <w:rFonts w:ascii="Times New Roman" w:hAnsi="Times New Roman" w:cs="Times New Roman"/>
          <w:sz w:val="28"/>
          <w:szCs w:val="28"/>
        </w:rPr>
        <w:t xml:space="preserve"> они подали заявление, по всем общеобразовательным предметам инвариантной ч</w:t>
      </w:r>
      <w:r w:rsidR="00E800DD">
        <w:rPr>
          <w:rFonts w:ascii="Times New Roman" w:hAnsi="Times New Roman" w:cs="Times New Roman"/>
          <w:sz w:val="28"/>
          <w:szCs w:val="28"/>
        </w:rPr>
        <w:t xml:space="preserve">асти учебного плана данного </w:t>
      </w:r>
      <w:r w:rsidRPr="00BC0E41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учреждения. </w:t>
      </w:r>
    </w:p>
    <w:p w:rsidR="00BC0E41" w:rsidRPr="00BC0E41" w:rsidRDefault="00BC0E41" w:rsidP="00BA6D3D">
      <w:pPr>
        <w:autoSpaceDE w:val="0"/>
        <w:autoSpaceDN w:val="0"/>
        <w:adjustRightInd w:val="0"/>
        <w:spacing w:after="0" w:line="240" w:lineRule="auto"/>
        <w:ind w:right="57"/>
        <w:outlineLvl w:val="1"/>
        <w:rPr>
          <w:rFonts w:ascii="Times New Roman" w:hAnsi="Times New Roman" w:cs="Times New Roman"/>
          <w:sz w:val="28"/>
          <w:szCs w:val="28"/>
        </w:rPr>
      </w:pPr>
    </w:p>
    <w:p w:rsidR="00BC0E41" w:rsidRPr="00BC0E41" w:rsidRDefault="00BC0E41" w:rsidP="00BA6D3D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C0E41">
        <w:rPr>
          <w:rFonts w:ascii="Times New Roman" w:hAnsi="Times New Roman" w:cs="Times New Roman"/>
          <w:b/>
          <w:sz w:val="28"/>
          <w:szCs w:val="28"/>
        </w:rPr>
        <w:t>I</w:t>
      </w:r>
      <w:r w:rsidRPr="00BC0E4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C0E41">
        <w:rPr>
          <w:rFonts w:ascii="Times New Roman" w:hAnsi="Times New Roman" w:cs="Times New Roman"/>
          <w:b/>
          <w:sz w:val="28"/>
          <w:szCs w:val="28"/>
        </w:rPr>
        <w:t>. Организация проведе</w:t>
      </w:r>
      <w:r w:rsidR="0081728A">
        <w:rPr>
          <w:rFonts w:ascii="Times New Roman" w:hAnsi="Times New Roman" w:cs="Times New Roman"/>
          <w:b/>
          <w:sz w:val="28"/>
          <w:szCs w:val="28"/>
        </w:rPr>
        <w:t>ния А</w:t>
      </w:r>
      <w:r w:rsidRPr="00BC0E41">
        <w:rPr>
          <w:rFonts w:ascii="Times New Roman" w:hAnsi="Times New Roman" w:cs="Times New Roman"/>
          <w:b/>
          <w:sz w:val="28"/>
          <w:szCs w:val="28"/>
        </w:rPr>
        <w:t>ттестации</w:t>
      </w:r>
    </w:p>
    <w:p w:rsidR="00BC0E41" w:rsidRPr="00BC0E41" w:rsidRDefault="00BC0E41" w:rsidP="00BA6D3D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71736" w:rsidRDefault="00477E6A" w:rsidP="00301116">
      <w:pPr>
        <w:shd w:val="clear" w:color="auto" w:fill="FFFFFF"/>
        <w:tabs>
          <w:tab w:val="num" w:pos="48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BC0E41" w:rsidRPr="00BC0E41">
        <w:rPr>
          <w:rFonts w:ascii="Times New Roman" w:hAnsi="Times New Roman" w:cs="Times New Roman"/>
          <w:sz w:val="28"/>
          <w:szCs w:val="28"/>
        </w:rPr>
        <w:t xml:space="preserve">. </w:t>
      </w:r>
      <w:r w:rsidR="00571736">
        <w:rPr>
          <w:rFonts w:ascii="Times New Roman" w:hAnsi="Times New Roman" w:cs="Times New Roman"/>
          <w:sz w:val="28"/>
          <w:szCs w:val="28"/>
        </w:rPr>
        <w:t>При организации и проведении Аттестации</w:t>
      </w:r>
      <w:r w:rsidR="00C126D9">
        <w:rPr>
          <w:rFonts w:ascii="Times New Roman" w:hAnsi="Times New Roman" w:cs="Times New Roman"/>
          <w:sz w:val="28"/>
          <w:szCs w:val="28"/>
        </w:rPr>
        <w:t xml:space="preserve"> министерство образования взаимодействует с </w:t>
      </w:r>
      <w:r w:rsidR="00EE5CDC">
        <w:rPr>
          <w:rFonts w:ascii="Times New Roman" w:hAnsi="Times New Roman" w:cs="Times New Roman"/>
          <w:sz w:val="28"/>
          <w:szCs w:val="28"/>
        </w:rPr>
        <w:t>органами</w:t>
      </w:r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образованием</w:t>
      </w:r>
      <w:r w:rsidR="00EE5CDC">
        <w:rPr>
          <w:rFonts w:ascii="Times New Roman" w:hAnsi="Times New Roman" w:cs="Times New Roman"/>
          <w:sz w:val="28"/>
          <w:szCs w:val="28"/>
        </w:rPr>
        <w:t>,</w:t>
      </w:r>
      <w:r w:rsidR="00853626">
        <w:rPr>
          <w:rFonts w:ascii="Times New Roman" w:hAnsi="Times New Roman" w:cs="Times New Roman"/>
          <w:sz w:val="28"/>
          <w:szCs w:val="28"/>
        </w:rPr>
        <w:t xml:space="preserve"> </w:t>
      </w:r>
      <w:r w:rsidR="00D91ADF">
        <w:rPr>
          <w:rFonts w:ascii="Times New Roman" w:hAnsi="Times New Roman" w:cs="Times New Roman"/>
          <w:sz w:val="28"/>
          <w:szCs w:val="28"/>
        </w:rPr>
        <w:t xml:space="preserve">государственным автономным образовательным учреждением дополнительного профессионального образования «Саратовский институт повышения квалификации и переподготовки работников образования» (далее  - </w:t>
      </w:r>
      <w:proofErr w:type="spellStart"/>
      <w:r w:rsidR="003220CA" w:rsidRPr="00D91ADF">
        <w:rPr>
          <w:rFonts w:ascii="Times New Roman" w:hAnsi="Times New Roman" w:cs="Times New Roman"/>
          <w:sz w:val="28"/>
          <w:szCs w:val="28"/>
        </w:rPr>
        <w:t>СарИПКи</w:t>
      </w:r>
      <w:r w:rsidR="00853626" w:rsidRPr="00D91ADF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D91ADF" w:rsidRPr="00D91ADF">
        <w:rPr>
          <w:rFonts w:ascii="Times New Roman" w:hAnsi="Times New Roman" w:cs="Times New Roman"/>
          <w:sz w:val="28"/>
          <w:szCs w:val="28"/>
        </w:rPr>
        <w:t>)</w:t>
      </w:r>
      <w:r w:rsidR="00853626" w:rsidRPr="00D91ADF">
        <w:rPr>
          <w:rFonts w:ascii="Times New Roman" w:hAnsi="Times New Roman" w:cs="Times New Roman"/>
          <w:sz w:val="28"/>
          <w:szCs w:val="28"/>
        </w:rPr>
        <w:t xml:space="preserve">, </w:t>
      </w:r>
      <w:r w:rsidR="00A81934">
        <w:rPr>
          <w:rFonts w:ascii="Times New Roman" w:hAnsi="Times New Roman" w:cs="Times New Roman"/>
          <w:sz w:val="28"/>
          <w:szCs w:val="28"/>
        </w:rPr>
        <w:t xml:space="preserve">государственным казенным </w:t>
      </w:r>
      <w:r w:rsidR="00D91ADF" w:rsidRPr="00D91ADF">
        <w:rPr>
          <w:rFonts w:ascii="Times New Roman" w:hAnsi="Times New Roman" w:cs="Times New Roman"/>
          <w:sz w:val="28"/>
          <w:szCs w:val="28"/>
        </w:rPr>
        <w:t xml:space="preserve">учреждением Саратовской области «Региональный центр оценки качества образования» (далее – </w:t>
      </w:r>
      <w:r w:rsidR="00853626" w:rsidRPr="00D91ADF">
        <w:rPr>
          <w:rFonts w:ascii="Times New Roman" w:hAnsi="Times New Roman" w:cs="Times New Roman"/>
          <w:sz w:val="28"/>
          <w:szCs w:val="28"/>
        </w:rPr>
        <w:t>РЦОКО</w:t>
      </w:r>
      <w:r w:rsidR="00D91ADF" w:rsidRPr="00D91ADF">
        <w:rPr>
          <w:rFonts w:ascii="Times New Roman" w:hAnsi="Times New Roman" w:cs="Times New Roman"/>
          <w:sz w:val="28"/>
          <w:szCs w:val="28"/>
        </w:rPr>
        <w:t>)</w:t>
      </w:r>
      <w:r w:rsidR="00853626" w:rsidRPr="00D91ADF">
        <w:rPr>
          <w:rFonts w:ascii="Times New Roman" w:hAnsi="Times New Roman" w:cs="Times New Roman"/>
          <w:sz w:val="28"/>
          <w:szCs w:val="28"/>
        </w:rPr>
        <w:t>,</w:t>
      </w:r>
      <w:r w:rsidR="00EE5CDC" w:rsidRPr="00D91ADF">
        <w:rPr>
          <w:rFonts w:ascii="Times New Roman" w:hAnsi="Times New Roman" w:cs="Times New Roman"/>
          <w:sz w:val="28"/>
          <w:szCs w:val="28"/>
        </w:rPr>
        <w:t xml:space="preserve"> </w:t>
      </w:r>
      <w:r w:rsidR="004C601F" w:rsidRPr="00D91ADF">
        <w:rPr>
          <w:rFonts w:ascii="Times New Roman" w:hAnsi="Times New Roman" w:cs="Times New Roman"/>
          <w:sz w:val="28"/>
          <w:szCs w:val="28"/>
        </w:rPr>
        <w:t>учреждения</w:t>
      </w:r>
      <w:r w:rsidR="00B50525" w:rsidRPr="00D91ADF">
        <w:rPr>
          <w:rFonts w:ascii="Times New Roman" w:hAnsi="Times New Roman" w:cs="Times New Roman"/>
          <w:sz w:val="28"/>
          <w:szCs w:val="28"/>
        </w:rPr>
        <w:t>м</w:t>
      </w:r>
      <w:r w:rsidR="004C601F" w:rsidRPr="00D91ADF">
        <w:rPr>
          <w:rFonts w:ascii="Times New Roman" w:hAnsi="Times New Roman" w:cs="Times New Roman"/>
          <w:sz w:val="28"/>
          <w:szCs w:val="28"/>
        </w:rPr>
        <w:t>и</w:t>
      </w:r>
      <w:r w:rsidR="00B50525" w:rsidRPr="00D91ADF">
        <w:rPr>
          <w:rFonts w:ascii="Times New Roman" w:hAnsi="Times New Roman" w:cs="Times New Roman"/>
          <w:sz w:val="28"/>
          <w:szCs w:val="28"/>
        </w:rPr>
        <w:t xml:space="preserve"> начального профессионального образования и среднего профессионального образования</w:t>
      </w:r>
      <w:r w:rsidR="00853626" w:rsidRPr="00D91ADF">
        <w:rPr>
          <w:rFonts w:ascii="Times New Roman" w:hAnsi="Times New Roman" w:cs="Times New Roman"/>
          <w:sz w:val="28"/>
          <w:szCs w:val="28"/>
        </w:rPr>
        <w:t>.</w:t>
      </w:r>
    </w:p>
    <w:p w:rsidR="00BC0E41" w:rsidRPr="00BC0E41" w:rsidRDefault="00477E6A" w:rsidP="00BA6D3D">
      <w:pPr>
        <w:shd w:val="clear" w:color="auto" w:fill="FFFFFF"/>
        <w:tabs>
          <w:tab w:val="num" w:pos="48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BC0E41" w:rsidRPr="00BC0E41">
        <w:rPr>
          <w:rFonts w:ascii="Times New Roman" w:hAnsi="Times New Roman" w:cs="Times New Roman"/>
          <w:sz w:val="28"/>
          <w:szCs w:val="28"/>
        </w:rPr>
        <w:t>. В целях информирования граждан о порядке проведения Аттестации в средствах массовой информации, в которых осуществляется официальное опубликование нормативных правовых актов органов государственной власт</w:t>
      </w:r>
      <w:r w:rsidR="00C06326">
        <w:rPr>
          <w:rFonts w:ascii="Times New Roman" w:hAnsi="Times New Roman" w:cs="Times New Roman"/>
          <w:sz w:val="28"/>
          <w:szCs w:val="28"/>
        </w:rPr>
        <w:t>и Саратовской области</w:t>
      </w:r>
      <w:r w:rsidR="00BC0E41" w:rsidRPr="00BC0E41">
        <w:rPr>
          <w:rFonts w:ascii="Times New Roman" w:hAnsi="Times New Roman" w:cs="Times New Roman"/>
          <w:sz w:val="28"/>
          <w:szCs w:val="28"/>
        </w:rPr>
        <w:t>, на официальном сайте министер</w:t>
      </w:r>
      <w:r w:rsidR="00813651">
        <w:rPr>
          <w:rFonts w:ascii="Times New Roman" w:hAnsi="Times New Roman" w:cs="Times New Roman"/>
          <w:sz w:val="28"/>
          <w:szCs w:val="28"/>
        </w:rPr>
        <w:t xml:space="preserve">ства образования, органов управления образованием, </w:t>
      </w:r>
      <w:r w:rsidR="00BC0E41" w:rsidRPr="00BC0E41">
        <w:rPr>
          <w:rFonts w:ascii="Times New Roman" w:hAnsi="Times New Roman" w:cs="Times New Roman"/>
          <w:sz w:val="28"/>
          <w:szCs w:val="28"/>
        </w:rPr>
        <w:t>образовательных учреждений публикуется следующая информация:</w:t>
      </w:r>
    </w:p>
    <w:p w:rsidR="00BC0E41" w:rsidRPr="00BC0E41" w:rsidRDefault="00BC0E41" w:rsidP="00BA6D3D">
      <w:pPr>
        <w:shd w:val="clear" w:color="auto" w:fill="FFFFFF"/>
        <w:tabs>
          <w:tab w:val="num" w:pos="48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41">
        <w:rPr>
          <w:rFonts w:ascii="Times New Roman" w:hAnsi="Times New Roman" w:cs="Times New Roman"/>
          <w:sz w:val="28"/>
          <w:szCs w:val="28"/>
        </w:rPr>
        <w:t>о сроках проведения Аттестации – до 1 апреля</w:t>
      </w:r>
      <w:r w:rsidR="00224110">
        <w:rPr>
          <w:rFonts w:ascii="Times New Roman" w:hAnsi="Times New Roman" w:cs="Times New Roman"/>
          <w:sz w:val="28"/>
          <w:szCs w:val="28"/>
        </w:rPr>
        <w:t xml:space="preserve"> соответствующего</w:t>
      </w:r>
      <w:r w:rsidR="00477E6A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Pr="00BC0E41">
        <w:rPr>
          <w:rFonts w:ascii="Times New Roman" w:hAnsi="Times New Roman" w:cs="Times New Roman"/>
          <w:sz w:val="28"/>
          <w:szCs w:val="28"/>
        </w:rPr>
        <w:t>;</w:t>
      </w:r>
    </w:p>
    <w:p w:rsidR="00BC0E41" w:rsidRPr="00BC0E41" w:rsidRDefault="00BC0E41" w:rsidP="00BA6D3D">
      <w:pPr>
        <w:shd w:val="clear" w:color="auto" w:fill="FFFFFF"/>
        <w:tabs>
          <w:tab w:val="num" w:pos="48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41">
        <w:rPr>
          <w:rFonts w:ascii="Times New Roman" w:hAnsi="Times New Roman" w:cs="Times New Roman"/>
          <w:sz w:val="28"/>
          <w:szCs w:val="28"/>
        </w:rPr>
        <w:t>о сроках, местах и порядке подачи и рассмотрения апелляций - до 20 апреля</w:t>
      </w:r>
      <w:r w:rsidR="00224110">
        <w:rPr>
          <w:rFonts w:ascii="Times New Roman" w:hAnsi="Times New Roman" w:cs="Times New Roman"/>
          <w:sz w:val="28"/>
          <w:szCs w:val="28"/>
        </w:rPr>
        <w:t xml:space="preserve"> соответствующего</w:t>
      </w:r>
      <w:r w:rsidR="00477E6A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Pr="00BC0E41">
        <w:rPr>
          <w:rFonts w:ascii="Times New Roman" w:hAnsi="Times New Roman" w:cs="Times New Roman"/>
          <w:sz w:val="28"/>
          <w:szCs w:val="28"/>
        </w:rPr>
        <w:t>;</w:t>
      </w:r>
    </w:p>
    <w:p w:rsidR="00BC0E41" w:rsidRPr="00BC0E41" w:rsidRDefault="00BC0E41" w:rsidP="00BA6D3D">
      <w:pPr>
        <w:shd w:val="clear" w:color="auto" w:fill="FFFFFF"/>
        <w:tabs>
          <w:tab w:val="num" w:pos="48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41">
        <w:rPr>
          <w:rFonts w:ascii="Times New Roman" w:hAnsi="Times New Roman" w:cs="Times New Roman"/>
          <w:sz w:val="28"/>
          <w:szCs w:val="28"/>
        </w:rPr>
        <w:t>о сроках, местах и порядке информирования о результатах Аттестации - не позднее, чем за две недели до начала экзаменов.</w:t>
      </w:r>
    </w:p>
    <w:p w:rsidR="00BC0E41" w:rsidRPr="00BC0E41" w:rsidRDefault="00477E6A" w:rsidP="00BA6D3D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420BB0">
        <w:rPr>
          <w:rFonts w:ascii="Times New Roman" w:hAnsi="Times New Roman" w:cs="Times New Roman"/>
          <w:sz w:val="28"/>
          <w:szCs w:val="28"/>
        </w:rPr>
        <w:t xml:space="preserve">. </w:t>
      </w:r>
      <w:r w:rsidR="00420BB0" w:rsidRPr="00D458CD">
        <w:rPr>
          <w:rFonts w:ascii="Times New Roman" w:hAnsi="Times New Roman" w:cs="Times New Roman"/>
          <w:sz w:val="28"/>
          <w:szCs w:val="28"/>
        </w:rPr>
        <w:t>Для</w:t>
      </w:r>
      <w:r w:rsidR="00BC0E41" w:rsidRPr="00D458CD">
        <w:rPr>
          <w:rFonts w:ascii="Times New Roman" w:hAnsi="Times New Roman" w:cs="Times New Roman"/>
          <w:sz w:val="28"/>
          <w:szCs w:val="28"/>
        </w:rPr>
        <w:t xml:space="preserve"> проведения Аттестации</w:t>
      </w:r>
      <w:r w:rsidR="00BC0E41" w:rsidRPr="00BC0E41">
        <w:rPr>
          <w:rFonts w:ascii="Times New Roman" w:hAnsi="Times New Roman" w:cs="Times New Roman"/>
          <w:sz w:val="28"/>
          <w:szCs w:val="28"/>
        </w:rPr>
        <w:t xml:space="preserve"> </w:t>
      </w:r>
      <w:r w:rsidR="00BC0E41" w:rsidRPr="00664C46">
        <w:rPr>
          <w:rFonts w:ascii="Times New Roman" w:hAnsi="Times New Roman" w:cs="Times New Roman"/>
          <w:sz w:val="28"/>
          <w:szCs w:val="28"/>
        </w:rPr>
        <w:t>на территории Саратовско</w:t>
      </w:r>
      <w:r w:rsidR="00664C46">
        <w:rPr>
          <w:rFonts w:ascii="Times New Roman" w:hAnsi="Times New Roman" w:cs="Times New Roman"/>
          <w:sz w:val="28"/>
          <w:szCs w:val="28"/>
        </w:rPr>
        <w:t>й области создаются РЭК</w:t>
      </w:r>
      <w:r w:rsidR="00BC0E41" w:rsidRPr="00BC0E41">
        <w:rPr>
          <w:rFonts w:ascii="Times New Roman" w:hAnsi="Times New Roman" w:cs="Times New Roman"/>
          <w:sz w:val="28"/>
          <w:szCs w:val="28"/>
        </w:rPr>
        <w:t xml:space="preserve">, предметные комиссии по соответствующим предметам, </w:t>
      </w:r>
      <w:r w:rsidR="00DA6406" w:rsidRPr="00BC0E41">
        <w:rPr>
          <w:rFonts w:ascii="Times New Roman" w:hAnsi="Times New Roman" w:cs="Times New Roman"/>
          <w:sz w:val="28"/>
          <w:szCs w:val="28"/>
        </w:rPr>
        <w:t>региональная конфликтная комиссия</w:t>
      </w:r>
      <w:r w:rsidR="00DA6406">
        <w:rPr>
          <w:rFonts w:ascii="Times New Roman" w:hAnsi="Times New Roman" w:cs="Times New Roman"/>
          <w:sz w:val="28"/>
          <w:szCs w:val="28"/>
        </w:rPr>
        <w:t xml:space="preserve">, </w:t>
      </w:r>
      <w:r w:rsidR="00692E93">
        <w:rPr>
          <w:rFonts w:ascii="Times New Roman" w:hAnsi="Times New Roman" w:cs="Times New Roman"/>
          <w:sz w:val="28"/>
          <w:szCs w:val="28"/>
        </w:rPr>
        <w:t>территориальные</w:t>
      </w:r>
      <w:r w:rsidR="00BC0E41" w:rsidRPr="00BC0E41">
        <w:rPr>
          <w:rFonts w:ascii="Times New Roman" w:hAnsi="Times New Roman" w:cs="Times New Roman"/>
          <w:sz w:val="28"/>
          <w:szCs w:val="28"/>
        </w:rPr>
        <w:t xml:space="preserve"> подкомиссии рег</w:t>
      </w:r>
      <w:r w:rsidR="00891CA2">
        <w:rPr>
          <w:rFonts w:ascii="Times New Roman" w:hAnsi="Times New Roman" w:cs="Times New Roman"/>
          <w:sz w:val="28"/>
          <w:szCs w:val="28"/>
        </w:rPr>
        <w:t>иональной конфликтной комиссии</w:t>
      </w:r>
      <w:r w:rsidR="00BC0E41" w:rsidRPr="00BC0E41">
        <w:rPr>
          <w:rFonts w:ascii="Times New Roman" w:hAnsi="Times New Roman" w:cs="Times New Roman"/>
          <w:sz w:val="28"/>
          <w:szCs w:val="28"/>
        </w:rPr>
        <w:t>, действующие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8CD">
        <w:rPr>
          <w:rFonts w:ascii="Times New Roman" w:hAnsi="Times New Roman" w:cs="Times New Roman"/>
          <w:sz w:val="28"/>
          <w:szCs w:val="28"/>
        </w:rPr>
        <w:t>соответствующих</w:t>
      </w:r>
      <w:r w:rsidR="00BC0E41" w:rsidRPr="00D458CD">
        <w:rPr>
          <w:rFonts w:ascii="Times New Roman" w:hAnsi="Times New Roman" w:cs="Times New Roman"/>
          <w:sz w:val="28"/>
          <w:szCs w:val="28"/>
        </w:rPr>
        <w:t xml:space="preserve"> Положений.</w:t>
      </w:r>
    </w:p>
    <w:p w:rsidR="00BC0E41" w:rsidRDefault="00477E6A" w:rsidP="00BA6D3D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BC0E41" w:rsidRPr="00BC0E41">
        <w:rPr>
          <w:rFonts w:ascii="Times New Roman" w:hAnsi="Times New Roman" w:cs="Times New Roman"/>
          <w:sz w:val="28"/>
          <w:szCs w:val="28"/>
        </w:rPr>
        <w:t>. Организационное и технологическое обеспечение проведения Аттестации в Саратовской области осуществляет РЦОКО.</w:t>
      </w:r>
    </w:p>
    <w:p w:rsidR="000446A3" w:rsidRPr="00EB2046" w:rsidRDefault="00477E6A" w:rsidP="00EB2046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Ответственность за своевременную организацию подготовки обучающихся к Аттестации и информирование</w:t>
      </w:r>
      <w:r w:rsidRPr="00477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родителей несет образовательное учреждение.</w:t>
      </w:r>
    </w:p>
    <w:p w:rsidR="00D03662" w:rsidRDefault="00D03662" w:rsidP="00DD17E0">
      <w:pPr>
        <w:autoSpaceDE w:val="0"/>
        <w:autoSpaceDN w:val="0"/>
        <w:adjustRightInd w:val="0"/>
        <w:spacing w:after="0" w:line="240" w:lineRule="auto"/>
        <w:ind w:right="57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F2583" w:rsidRDefault="004F2583" w:rsidP="00845AC4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F2583" w:rsidRDefault="004F2583" w:rsidP="00845AC4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F2583" w:rsidRDefault="004F2583" w:rsidP="00845AC4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C0E41" w:rsidRPr="00157DDF" w:rsidRDefault="00BC0E41" w:rsidP="00845AC4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7D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V. Сроки и продолжительность </w:t>
      </w:r>
      <w:r w:rsidR="002A26A2">
        <w:rPr>
          <w:rFonts w:ascii="Times New Roman" w:hAnsi="Times New Roman" w:cs="Times New Roman"/>
          <w:b/>
          <w:sz w:val="28"/>
          <w:szCs w:val="28"/>
        </w:rPr>
        <w:t>проведения А</w:t>
      </w:r>
      <w:r w:rsidRPr="00157DDF">
        <w:rPr>
          <w:rFonts w:ascii="Times New Roman" w:hAnsi="Times New Roman" w:cs="Times New Roman"/>
          <w:b/>
          <w:sz w:val="28"/>
          <w:szCs w:val="28"/>
        </w:rPr>
        <w:t>ттестации</w:t>
      </w:r>
    </w:p>
    <w:p w:rsidR="00BC0E41" w:rsidRPr="00BC0E41" w:rsidRDefault="00BC0E41" w:rsidP="00BA6D3D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C0E41" w:rsidRPr="004F2583" w:rsidRDefault="004079E1" w:rsidP="00BA6D3D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2583">
        <w:rPr>
          <w:rFonts w:ascii="Times New Roman" w:hAnsi="Times New Roman" w:cs="Times New Roman"/>
          <w:sz w:val="28"/>
          <w:szCs w:val="28"/>
        </w:rPr>
        <w:t>5.1</w:t>
      </w:r>
      <w:r w:rsidR="00BC0E41" w:rsidRPr="004F2583">
        <w:rPr>
          <w:rFonts w:ascii="Times New Roman" w:hAnsi="Times New Roman" w:cs="Times New Roman"/>
          <w:sz w:val="28"/>
          <w:szCs w:val="28"/>
        </w:rPr>
        <w:t>. Сроки и продолжительность проведения Аттестации по каждому общеобразовательному предмету</w:t>
      </w:r>
      <w:r w:rsidR="00BA6E05" w:rsidRPr="004F2583">
        <w:rPr>
          <w:rFonts w:ascii="Times New Roman" w:hAnsi="Times New Roman" w:cs="Times New Roman"/>
          <w:sz w:val="28"/>
          <w:szCs w:val="28"/>
        </w:rPr>
        <w:t xml:space="preserve"> определяются министерством образования с учетом рекомендаций </w:t>
      </w:r>
      <w:r w:rsidR="002A3649" w:rsidRPr="004F2583">
        <w:rPr>
          <w:rFonts w:ascii="Times New Roman" w:hAnsi="Times New Roman" w:cs="Times New Roman"/>
          <w:sz w:val="28"/>
          <w:szCs w:val="28"/>
        </w:rPr>
        <w:t>Федеральной службы по надзору в сфере обр</w:t>
      </w:r>
      <w:r w:rsidR="009A1C4F">
        <w:rPr>
          <w:rFonts w:ascii="Times New Roman" w:hAnsi="Times New Roman" w:cs="Times New Roman"/>
          <w:sz w:val="28"/>
          <w:szCs w:val="28"/>
        </w:rPr>
        <w:t xml:space="preserve">азования и науки (далее – </w:t>
      </w:r>
      <w:proofErr w:type="spellStart"/>
      <w:r w:rsidR="009A1C4F">
        <w:rPr>
          <w:rFonts w:ascii="Times New Roman" w:hAnsi="Times New Roman" w:cs="Times New Roman"/>
          <w:sz w:val="28"/>
          <w:szCs w:val="28"/>
        </w:rPr>
        <w:t>Рособ</w:t>
      </w:r>
      <w:r w:rsidR="002A3649" w:rsidRPr="004F2583">
        <w:rPr>
          <w:rFonts w:ascii="Times New Roman" w:hAnsi="Times New Roman" w:cs="Times New Roman"/>
          <w:sz w:val="28"/>
          <w:szCs w:val="28"/>
        </w:rPr>
        <w:t>рнадзор</w:t>
      </w:r>
      <w:proofErr w:type="spellEnd"/>
      <w:r w:rsidR="002A3649" w:rsidRPr="004F2583">
        <w:rPr>
          <w:rFonts w:ascii="Times New Roman" w:hAnsi="Times New Roman" w:cs="Times New Roman"/>
          <w:sz w:val="28"/>
          <w:szCs w:val="28"/>
        </w:rPr>
        <w:t>)</w:t>
      </w:r>
      <w:r w:rsidR="00BC0E41" w:rsidRPr="004F2583">
        <w:rPr>
          <w:rFonts w:ascii="Times New Roman" w:hAnsi="Times New Roman" w:cs="Times New Roman"/>
          <w:sz w:val="28"/>
          <w:szCs w:val="28"/>
        </w:rPr>
        <w:t>.</w:t>
      </w:r>
    </w:p>
    <w:p w:rsidR="00BC0E41" w:rsidRPr="00BC0E41" w:rsidRDefault="00BC0E41" w:rsidP="00BA6D3D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0E41">
        <w:rPr>
          <w:rFonts w:ascii="Times New Roman" w:hAnsi="Times New Roman" w:cs="Times New Roman"/>
          <w:sz w:val="28"/>
          <w:szCs w:val="28"/>
        </w:rPr>
        <w:t xml:space="preserve">В продолжительность экзамена по общеобразовательным предметам не включается время, выделенное на подготовительные мероприятия. </w:t>
      </w:r>
    </w:p>
    <w:p w:rsidR="00BC0E41" w:rsidRPr="00BC0E41" w:rsidRDefault="004079E1" w:rsidP="00BA6D3D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BC0E41" w:rsidRPr="00BC0E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C0E41" w:rsidRPr="00BC0E41">
        <w:rPr>
          <w:rFonts w:ascii="Times New Roman" w:hAnsi="Times New Roman" w:cs="Times New Roman"/>
          <w:sz w:val="28"/>
          <w:szCs w:val="28"/>
        </w:rPr>
        <w:t>Для отдельных категорий обучающихся (выезжающих на учебно-тренировочные сборы кандидатов в сборные команды Российской Федерации</w:t>
      </w:r>
      <w:r w:rsidR="002A26A2">
        <w:rPr>
          <w:rFonts w:ascii="Times New Roman" w:hAnsi="Times New Roman" w:cs="Times New Roman"/>
          <w:sz w:val="28"/>
          <w:szCs w:val="28"/>
        </w:rPr>
        <w:t>,</w:t>
      </w:r>
      <w:r w:rsidR="00BC0E41" w:rsidRPr="00BC0E41">
        <w:rPr>
          <w:rFonts w:ascii="Times New Roman" w:hAnsi="Times New Roman" w:cs="Times New Roman"/>
          <w:sz w:val="28"/>
          <w:szCs w:val="28"/>
        </w:rPr>
        <w:t xml:space="preserve"> на международные олимпиады школьников, на российские или международные спортивные соревнования, конкурсы, смотры, олимпиады и тренировочные сборы, на постоянное место жительства за рубеж, направляемых по медицинским показаниям в лечебно-профилактические и иные учреждения для проведения лечебно-оздоровительных и реабилитационных мероприятий в период проведения Аттестации, а также для обу</w:t>
      </w:r>
      <w:r w:rsidR="00704094">
        <w:rPr>
          <w:rFonts w:ascii="Times New Roman" w:hAnsi="Times New Roman" w:cs="Times New Roman"/>
          <w:sz w:val="28"/>
          <w:szCs w:val="28"/>
        </w:rPr>
        <w:t>чающихся вечерних</w:t>
      </w:r>
      <w:proofErr w:type="gramEnd"/>
      <w:r w:rsidR="0070409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04094">
        <w:rPr>
          <w:rFonts w:ascii="Times New Roman" w:hAnsi="Times New Roman" w:cs="Times New Roman"/>
          <w:sz w:val="28"/>
          <w:szCs w:val="28"/>
        </w:rPr>
        <w:t xml:space="preserve">сменных) </w:t>
      </w:r>
      <w:r w:rsidR="00BC0E41" w:rsidRPr="00BC0E41">
        <w:rPr>
          <w:rFonts w:ascii="Times New Roman" w:hAnsi="Times New Roman" w:cs="Times New Roman"/>
          <w:sz w:val="28"/>
          <w:szCs w:val="28"/>
        </w:rPr>
        <w:t>образовательных учреждений, при</w:t>
      </w:r>
      <w:r w:rsidR="002A26A2">
        <w:rPr>
          <w:rFonts w:ascii="Times New Roman" w:hAnsi="Times New Roman" w:cs="Times New Roman"/>
          <w:sz w:val="28"/>
          <w:szCs w:val="28"/>
        </w:rPr>
        <w:t>званных в ряды Российской Армии)</w:t>
      </w:r>
      <w:r w:rsidR="00BC0E41" w:rsidRPr="00BC0E41">
        <w:rPr>
          <w:rFonts w:ascii="Times New Roman" w:hAnsi="Times New Roman" w:cs="Times New Roman"/>
          <w:sz w:val="28"/>
          <w:szCs w:val="28"/>
        </w:rPr>
        <w:t>, Аттестация может проводиться доср</w:t>
      </w:r>
      <w:r w:rsidR="005F4726">
        <w:rPr>
          <w:rFonts w:ascii="Times New Roman" w:hAnsi="Times New Roman" w:cs="Times New Roman"/>
          <w:sz w:val="28"/>
          <w:szCs w:val="28"/>
        </w:rPr>
        <w:t>очно, но не ранее 1 мая соответствующего</w:t>
      </w:r>
      <w:r w:rsidR="002A26A2">
        <w:rPr>
          <w:rFonts w:ascii="Times New Roman" w:hAnsi="Times New Roman" w:cs="Times New Roman"/>
          <w:sz w:val="28"/>
          <w:szCs w:val="28"/>
        </w:rPr>
        <w:t xml:space="preserve"> учебного</w:t>
      </w:r>
      <w:r w:rsidR="00BC0E41" w:rsidRPr="00BC0E41">
        <w:rPr>
          <w:rFonts w:ascii="Times New Roman" w:hAnsi="Times New Roman" w:cs="Times New Roman"/>
          <w:sz w:val="28"/>
          <w:szCs w:val="28"/>
        </w:rPr>
        <w:t xml:space="preserve"> года, в формах, установленных настоящим Положением. </w:t>
      </w:r>
      <w:proofErr w:type="gramEnd"/>
    </w:p>
    <w:p w:rsidR="00BC0E41" w:rsidRDefault="00BC0E41" w:rsidP="00BA6D3D">
      <w:pPr>
        <w:pStyle w:val="afa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41482D">
        <w:rPr>
          <w:color w:val="000000"/>
          <w:sz w:val="28"/>
          <w:szCs w:val="28"/>
        </w:rPr>
        <w:t xml:space="preserve">Заявление </w:t>
      </w:r>
      <w:r w:rsidRPr="00BC0E41">
        <w:rPr>
          <w:color w:val="000000"/>
          <w:sz w:val="28"/>
          <w:szCs w:val="28"/>
        </w:rPr>
        <w:t xml:space="preserve">о прохождении Аттестации досрочно подается </w:t>
      </w:r>
      <w:proofErr w:type="gramStart"/>
      <w:r w:rsidRPr="00BC0E41">
        <w:rPr>
          <w:color w:val="000000"/>
          <w:sz w:val="28"/>
          <w:szCs w:val="28"/>
        </w:rPr>
        <w:t>обучающимися</w:t>
      </w:r>
      <w:proofErr w:type="gramEnd"/>
      <w:r w:rsidRPr="00BC0E41">
        <w:rPr>
          <w:color w:val="000000"/>
          <w:sz w:val="28"/>
          <w:szCs w:val="28"/>
        </w:rPr>
        <w:t xml:space="preserve"> </w:t>
      </w:r>
      <w:r w:rsidRPr="00BC0E41">
        <w:rPr>
          <w:sz w:val="28"/>
          <w:szCs w:val="28"/>
          <w:lang w:val="en-US"/>
        </w:rPr>
        <w:t>IX</w:t>
      </w:r>
      <w:r w:rsidRPr="00BC0E41">
        <w:rPr>
          <w:sz w:val="28"/>
          <w:szCs w:val="28"/>
        </w:rPr>
        <w:t xml:space="preserve"> классов </w:t>
      </w:r>
      <w:r w:rsidR="002A26A2">
        <w:rPr>
          <w:color w:val="000000"/>
          <w:sz w:val="28"/>
          <w:szCs w:val="28"/>
        </w:rPr>
        <w:t xml:space="preserve">в </w:t>
      </w:r>
      <w:r w:rsidRPr="00BC0E41">
        <w:rPr>
          <w:color w:val="000000"/>
          <w:sz w:val="28"/>
          <w:szCs w:val="28"/>
        </w:rPr>
        <w:t xml:space="preserve">образовательное учреждение, в котором они обучаются, с предъявлением документов, дающих право на досрочную Аттестацию. </w:t>
      </w:r>
    </w:p>
    <w:p w:rsidR="0041482D" w:rsidRPr="00DE4747" w:rsidRDefault="0041482D" w:rsidP="00BA6D3D">
      <w:pPr>
        <w:pStyle w:val="afa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DE4747">
        <w:rPr>
          <w:color w:val="000000"/>
          <w:sz w:val="28"/>
          <w:szCs w:val="28"/>
        </w:rPr>
        <w:t>Обр</w:t>
      </w:r>
      <w:r w:rsidR="00B6386E" w:rsidRPr="00DE4747">
        <w:rPr>
          <w:color w:val="000000"/>
          <w:sz w:val="28"/>
          <w:szCs w:val="28"/>
        </w:rPr>
        <w:t>азовательные учреждения формирую</w:t>
      </w:r>
      <w:r w:rsidRPr="00DE4747">
        <w:rPr>
          <w:color w:val="000000"/>
          <w:sz w:val="28"/>
          <w:szCs w:val="28"/>
        </w:rPr>
        <w:t xml:space="preserve">т заявки и </w:t>
      </w:r>
      <w:r w:rsidR="00EB284F" w:rsidRPr="00DE4747">
        <w:rPr>
          <w:color w:val="000000"/>
          <w:sz w:val="28"/>
          <w:szCs w:val="28"/>
        </w:rPr>
        <w:t xml:space="preserve">направляют </w:t>
      </w:r>
      <w:r w:rsidRPr="00DE4747">
        <w:rPr>
          <w:color w:val="000000"/>
          <w:sz w:val="28"/>
          <w:szCs w:val="28"/>
        </w:rPr>
        <w:t>соответствующий пакет</w:t>
      </w:r>
      <w:r w:rsidR="00283F55">
        <w:rPr>
          <w:color w:val="000000"/>
          <w:sz w:val="28"/>
          <w:szCs w:val="28"/>
        </w:rPr>
        <w:t xml:space="preserve"> документов в органы управления</w:t>
      </w:r>
      <w:r w:rsidRPr="00DE4747">
        <w:rPr>
          <w:color w:val="000000"/>
          <w:sz w:val="28"/>
          <w:szCs w:val="28"/>
        </w:rPr>
        <w:t xml:space="preserve"> образованием.</w:t>
      </w:r>
    </w:p>
    <w:p w:rsidR="00BC0E41" w:rsidRPr="00F67020" w:rsidRDefault="00BC0E41" w:rsidP="00BA6D3D">
      <w:pPr>
        <w:pStyle w:val="afa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BC0E41">
        <w:rPr>
          <w:color w:val="000000"/>
          <w:sz w:val="28"/>
          <w:szCs w:val="28"/>
        </w:rPr>
        <w:t xml:space="preserve">Заявка на проведение досрочной Аттестации направляется </w:t>
      </w:r>
      <w:r w:rsidR="00813651" w:rsidRPr="00704094">
        <w:rPr>
          <w:color w:val="000000"/>
          <w:sz w:val="28"/>
          <w:szCs w:val="28"/>
        </w:rPr>
        <w:t>орган</w:t>
      </w:r>
      <w:r w:rsidR="00704094" w:rsidRPr="00704094">
        <w:rPr>
          <w:color w:val="000000"/>
          <w:sz w:val="28"/>
          <w:szCs w:val="28"/>
        </w:rPr>
        <w:t>ом</w:t>
      </w:r>
      <w:r w:rsidRPr="00BC0E41">
        <w:rPr>
          <w:color w:val="000000"/>
          <w:sz w:val="28"/>
          <w:szCs w:val="28"/>
        </w:rPr>
        <w:t xml:space="preserve"> </w:t>
      </w:r>
      <w:r w:rsidR="00F67020">
        <w:rPr>
          <w:color w:val="000000"/>
          <w:sz w:val="28"/>
          <w:szCs w:val="28"/>
        </w:rPr>
        <w:t>управления образованием</w:t>
      </w:r>
      <w:r w:rsidRPr="00F67020">
        <w:rPr>
          <w:color w:val="000000"/>
          <w:sz w:val="28"/>
          <w:szCs w:val="28"/>
        </w:rPr>
        <w:t xml:space="preserve"> в министерство об</w:t>
      </w:r>
      <w:r w:rsidR="00D506B5">
        <w:rPr>
          <w:color w:val="000000"/>
          <w:sz w:val="28"/>
          <w:szCs w:val="28"/>
        </w:rPr>
        <w:t>разования в срок до 1 март</w:t>
      </w:r>
      <w:r w:rsidR="005D0D69">
        <w:rPr>
          <w:color w:val="000000"/>
          <w:sz w:val="28"/>
          <w:szCs w:val="28"/>
        </w:rPr>
        <w:t>а соответствующего</w:t>
      </w:r>
      <w:r w:rsidR="004079E1">
        <w:rPr>
          <w:color w:val="000000"/>
          <w:sz w:val="28"/>
          <w:szCs w:val="28"/>
        </w:rPr>
        <w:t xml:space="preserve"> учебного года</w:t>
      </w:r>
      <w:r w:rsidRPr="00F67020">
        <w:rPr>
          <w:color w:val="000000"/>
          <w:sz w:val="28"/>
          <w:szCs w:val="28"/>
        </w:rPr>
        <w:t>.</w:t>
      </w:r>
    </w:p>
    <w:p w:rsidR="00BC0E41" w:rsidRPr="00BC0E41" w:rsidRDefault="004079E1" w:rsidP="00BA6D3D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BC0E41" w:rsidRPr="00F670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Аттестация для обучающихся </w:t>
      </w:r>
      <w:r w:rsidR="00BC0E41" w:rsidRPr="00F67020">
        <w:rPr>
          <w:rFonts w:ascii="Times New Roman" w:hAnsi="Times New Roman" w:cs="Times New Roman"/>
          <w:sz w:val="28"/>
          <w:szCs w:val="28"/>
        </w:rPr>
        <w:t>образовательных учреждений уголовно-исполнительной системы, освобождаемых от отбывания наказания не ранее чем за три месяца до начала Аттестации, также может проводиться досрочно в сроки, определяемые министе</w:t>
      </w:r>
      <w:r w:rsidR="001D6496">
        <w:rPr>
          <w:rFonts w:ascii="Times New Roman" w:hAnsi="Times New Roman" w:cs="Times New Roman"/>
          <w:sz w:val="28"/>
          <w:szCs w:val="28"/>
        </w:rPr>
        <w:t>рством образования</w:t>
      </w:r>
      <w:r w:rsidR="00BC0E41" w:rsidRPr="00F67020">
        <w:rPr>
          <w:rFonts w:ascii="Times New Roman" w:hAnsi="Times New Roman" w:cs="Times New Roman"/>
          <w:sz w:val="28"/>
          <w:szCs w:val="28"/>
        </w:rPr>
        <w:t xml:space="preserve"> по согласованию с учредителем,</w:t>
      </w:r>
      <w:r w:rsidR="000C366B">
        <w:rPr>
          <w:rFonts w:ascii="Times New Roman" w:hAnsi="Times New Roman" w:cs="Times New Roman"/>
          <w:sz w:val="28"/>
          <w:szCs w:val="28"/>
        </w:rPr>
        <w:t xml:space="preserve"> но не ранее 20 февраля соответствующего</w:t>
      </w:r>
      <w:r w:rsidR="00AB243E">
        <w:rPr>
          <w:rFonts w:ascii="Times New Roman" w:hAnsi="Times New Roman" w:cs="Times New Roman"/>
          <w:sz w:val="28"/>
          <w:szCs w:val="28"/>
        </w:rPr>
        <w:t xml:space="preserve"> учебного</w:t>
      </w:r>
      <w:r w:rsidR="00BC0E41" w:rsidRPr="00F67020">
        <w:rPr>
          <w:rFonts w:ascii="Times New Roman" w:hAnsi="Times New Roman" w:cs="Times New Roman"/>
          <w:sz w:val="28"/>
          <w:szCs w:val="28"/>
        </w:rPr>
        <w:t xml:space="preserve"> года.</w:t>
      </w:r>
      <w:r w:rsidR="00BC0E41" w:rsidRPr="00BC0E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E41" w:rsidRPr="00BC0E41" w:rsidRDefault="004079E1" w:rsidP="00BA6D3D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BC0E41" w:rsidRPr="00BC0E41">
        <w:rPr>
          <w:rFonts w:ascii="Times New Roman" w:hAnsi="Times New Roman" w:cs="Times New Roman"/>
          <w:sz w:val="28"/>
          <w:szCs w:val="28"/>
        </w:rPr>
        <w:t>. По решению РЭК повторно допуска</w:t>
      </w:r>
      <w:r w:rsidR="00DE4747">
        <w:rPr>
          <w:rFonts w:ascii="Times New Roman" w:hAnsi="Times New Roman" w:cs="Times New Roman"/>
          <w:sz w:val="28"/>
          <w:szCs w:val="28"/>
        </w:rPr>
        <w:t>ются к сдаче экзаменов в соответствующем</w:t>
      </w:r>
      <w:r w:rsidR="00822F73">
        <w:rPr>
          <w:rFonts w:ascii="Times New Roman" w:hAnsi="Times New Roman" w:cs="Times New Roman"/>
          <w:sz w:val="28"/>
          <w:szCs w:val="28"/>
        </w:rPr>
        <w:t xml:space="preserve"> учебном</w:t>
      </w:r>
      <w:r w:rsidR="00BC0E41" w:rsidRPr="00BC0E41">
        <w:rPr>
          <w:rFonts w:ascii="Times New Roman" w:hAnsi="Times New Roman" w:cs="Times New Roman"/>
          <w:sz w:val="28"/>
          <w:szCs w:val="28"/>
        </w:rPr>
        <w:t xml:space="preserve"> году по соответствующему общеобразовательному предмету, н</w:t>
      </w:r>
      <w:r w:rsidR="005D0D69">
        <w:rPr>
          <w:rFonts w:ascii="Times New Roman" w:hAnsi="Times New Roman" w:cs="Times New Roman"/>
          <w:sz w:val="28"/>
          <w:szCs w:val="28"/>
        </w:rPr>
        <w:t>о не позднее 31 августа соответствующего</w:t>
      </w:r>
      <w:r w:rsidR="00BC0E41" w:rsidRPr="00BC0E41">
        <w:rPr>
          <w:rFonts w:ascii="Times New Roman" w:hAnsi="Times New Roman" w:cs="Times New Roman"/>
          <w:sz w:val="28"/>
          <w:szCs w:val="28"/>
        </w:rPr>
        <w:t xml:space="preserve"> года</w:t>
      </w:r>
      <w:r w:rsidR="001D6496">
        <w:rPr>
          <w:rFonts w:ascii="Times New Roman" w:hAnsi="Times New Roman" w:cs="Times New Roman"/>
          <w:sz w:val="28"/>
          <w:szCs w:val="28"/>
        </w:rPr>
        <w:t>,</w:t>
      </w:r>
      <w:r w:rsidR="00BC0E41" w:rsidRPr="00BC0E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0E41" w:rsidRPr="00BC0E41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="00BC0E41" w:rsidRPr="00BC0E41">
        <w:rPr>
          <w:rFonts w:ascii="Times New Roman" w:hAnsi="Times New Roman" w:cs="Times New Roman"/>
          <w:sz w:val="28"/>
          <w:szCs w:val="28"/>
        </w:rPr>
        <w:t xml:space="preserve"> обучающиеся:</w:t>
      </w:r>
    </w:p>
    <w:p w:rsidR="00BC0E41" w:rsidRPr="00BC0E41" w:rsidRDefault="00BC0E41" w:rsidP="00BA6D3D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0E41">
        <w:rPr>
          <w:rFonts w:ascii="Times New Roman" w:hAnsi="Times New Roman" w:cs="Times New Roman"/>
          <w:sz w:val="28"/>
          <w:szCs w:val="28"/>
        </w:rPr>
        <w:t>получившие на Аттестации неудовлетворительные результаты не более</w:t>
      </w:r>
      <w:proofErr w:type="gramStart"/>
      <w:r w:rsidR="001D649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C0E41">
        <w:rPr>
          <w:rFonts w:ascii="Times New Roman" w:hAnsi="Times New Roman" w:cs="Times New Roman"/>
          <w:sz w:val="28"/>
          <w:szCs w:val="28"/>
        </w:rPr>
        <w:t xml:space="preserve"> чем по двум общеобразовательным предметам;</w:t>
      </w:r>
    </w:p>
    <w:p w:rsidR="00BC0E41" w:rsidRPr="00BC0E41" w:rsidRDefault="00BC0E41" w:rsidP="00BA6D3D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0E41">
        <w:rPr>
          <w:rFonts w:ascii="Times New Roman" w:hAnsi="Times New Roman" w:cs="Times New Roman"/>
          <w:sz w:val="28"/>
          <w:szCs w:val="28"/>
        </w:rPr>
        <w:t>не сдававшие экзамены по уважительным причинам (болезнь или иные обстоятельства, подтвержденные документально);</w:t>
      </w:r>
    </w:p>
    <w:p w:rsidR="00BC0E41" w:rsidRPr="00BC0E41" w:rsidRDefault="00BC0E41" w:rsidP="00BA6D3D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0E41">
        <w:rPr>
          <w:rFonts w:ascii="Times New Roman" w:hAnsi="Times New Roman" w:cs="Times New Roman"/>
          <w:sz w:val="28"/>
          <w:szCs w:val="28"/>
        </w:rPr>
        <w:t>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BC0E41" w:rsidRPr="00BC0E41" w:rsidRDefault="00BC0E41" w:rsidP="00BA6D3D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C0E41">
        <w:rPr>
          <w:rFonts w:ascii="Times New Roman" w:hAnsi="Times New Roman" w:cs="Times New Roman"/>
          <w:sz w:val="28"/>
          <w:szCs w:val="28"/>
        </w:rPr>
        <w:lastRenderedPageBreak/>
        <w:t>результаты</w:t>
      </w:r>
      <w:proofErr w:type="gramEnd"/>
      <w:r w:rsidRPr="00BC0E41">
        <w:rPr>
          <w:rFonts w:ascii="Times New Roman" w:hAnsi="Times New Roman" w:cs="Times New Roman"/>
          <w:sz w:val="28"/>
          <w:szCs w:val="28"/>
        </w:rPr>
        <w:t xml:space="preserve"> которых были аннулированы РЭК.</w:t>
      </w:r>
    </w:p>
    <w:p w:rsidR="00BC0E41" w:rsidRDefault="00813651" w:rsidP="00DA0D70">
      <w:pPr>
        <w:tabs>
          <w:tab w:val="num" w:pos="1482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5.5. </w:t>
      </w:r>
      <w:r w:rsidR="00BC0E41" w:rsidRPr="00BC0E41">
        <w:rPr>
          <w:rFonts w:ascii="Times New Roman" w:hAnsi="Times New Roman" w:cs="Times New Roman"/>
          <w:bCs/>
          <w:sz w:val="28"/>
          <w:szCs w:val="28"/>
        </w:rPr>
        <w:t xml:space="preserve">Решение об аннулировании результатов принимается в случае </w:t>
      </w:r>
      <w:r w:rsidR="00BC0E41" w:rsidRPr="00BC0E41">
        <w:rPr>
          <w:rFonts w:ascii="Times New Roman" w:hAnsi="Times New Roman" w:cs="Times New Roman"/>
          <w:sz w:val="28"/>
          <w:szCs w:val="28"/>
        </w:rPr>
        <w:t>удовлетворения апелляции о нарушении установленного порядка проведения Аттестации.</w:t>
      </w:r>
    </w:p>
    <w:p w:rsidR="0066264E" w:rsidRDefault="0066264E" w:rsidP="005D0D69">
      <w:pPr>
        <w:autoSpaceDE w:val="0"/>
        <w:autoSpaceDN w:val="0"/>
        <w:adjustRightInd w:val="0"/>
        <w:spacing w:after="0" w:line="240" w:lineRule="auto"/>
        <w:ind w:right="57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C0E41" w:rsidRPr="00BC0E41" w:rsidRDefault="00BC0E41" w:rsidP="00BA6D3D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C0E41">
        <w:rPr>
          <w:rFonts w:ascii="Times New Roman" w:hAnsi="Times New Roman" w:cs="Times New Roman"/>
          <w:b/>
          <w:sz w:val="28"/>
          <w:szCs w:val="28"/>
        </w:rPr>
        <w:t>V</w:t>
      </w:r>
      <w:r w:rsidRPr="00BC0E4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C0E41">
        <w:rPr>
          <w:rFonts w:ascii="Times New Roman" w:hAnsi="Times New Roman" w:cs="Times New Roman"/>
          <w:b/>
          <w:sz w:val="28"/>
          <w:szCs w:val="28"/>
        </w:rPr>
        <w:t>. Проведе</w:t>
      </w:r>
      <w:r w:rsidR="006A1FE0">
        <w:rPr>
          <w:rFonts w:ascii="Times New Roman" w:hAnsi="Times New Roman" w:cs="Times New Roman"/>
          <w:b/>
          <w:sz w:val="28"/>
          <w:szCs w:val="28"/>
        </w:rPr>
        <w:t>ние А</w:t>
      </w:r>
      <w:r w:rsidRPr="00BC0E41">
        <w:rPr>
          <w:rFonts w:ascii="Times New Roman" w:hAnsi="Times New Roman" w:cs="Times New Roman"/>
          <w:b/>
          <w:sz w:val="28"/>
          <w:szCs w:val="28"/>
        </w:rPr>
        <w:t xml:space="preserve">ттестации </w:t>
      </w:r>
    </w:p>
    <w:p w:rsidR="00BC0E41" w:rsidRPr="00BC0E41" w:rsidRDefault="00BC0E41" w:rsidP="00BA6D3D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C0E41" w:rsidRPr="00BC0E41" w:rsidRDefault="00301BF2" w:rsidP="00BA6D3D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BC0E41" w:rsidRPr="00BC0E41">
        <w:rPr>
          <w:rFonts w:ascii="Times New Roman" w:hAnsi="Times New Roman" w:cs="Times New Roman"/>
          <w:sz w:val="28"/>
          <w:szCs w:val="28"/>
        </w:rPr>
        <w:t>. Аттестация проводится в пунктах проведения экзамена (далее – ППЭ). В случае угрозы возникновения чрезвычайной си</w:t>
      </w:r>
      <w:r w:rsidR="001D6496">
        <w:rPr>
          <w:rFonts w:ascii="Times New Roman" w:hAnsi="Times New Roman" w:cs="Times New Roman"/>
          <w:sz w:val="28"/>
          <w:szCs w:val="28"/>
        </w:rPr>
        <w:t>туации министерство образования</w:t>
      </w:r>
      <w:r w:rsidR="00BC0E41" w:rsidRPr="00BC0E41">
        <w:rPr>
          <w:rFonts w:ascii="Times New Roman" w:hAnsi="Times New Roman" w:cs="Times New Roman"/>
          <w:sz w:val="28"/>
          <w:szCs w:val="28"/>
        </w:rPr>
        <w:t xml:space="preserve"> по согласованию с РЭК принимает решение о переносе сдачи </w:t>
      </w:r>
      <w:r w:rsidR="005D0D69" w:rsidRPr="005D0D69">
        <w:rPr>
          <w:rFonts w:ascii="Times New Roman" w:hAnsi="Times New Roman" w:cs="Times New Roman"/>
          <w:sz w:val="28"/>
          <w:szCs w:val="28"/>
        </w:rPr>
        <w:t xml:space="preserve">экзамена </w:t>
      </w:r>
      <w:proofErr w:type="gramStart"/>
      <w:r w:rsidR="005D0D69" w:rsidRPr="005D0D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D0D69" w:rsidRPr="005D0D69">
        <w:rPr>
          <w:rFonts w:ascii="Times New Roman" w:hAnsi="Times New Roman" w:cs="Times New Roman"/>
          <w:sz w:val="28"/>
          <w:szCs w:val="28"/>
        </w:rPr>
        <w:t xml:space="preserve"> другой</w:t>
      </w:r>
      <w:r w:rsidR="00BC0E41" w:rsidRPr="005D0D69">
        <w:rPr>
          <w:rFonts w:ascii="Times New Roman" w:hAnsi="Times New Roman" w:cs="Times New Roman"/>
          <w:sz w:val="28"/>
          <w:szCs w:val="28"/>
        </w:rPr>
        <w:t xml:space="preserve"> ППЭ</w:t>
      </w:r>
      <w:r w:rsidR="00BC0E41" w:rsidRPr="00BC0E41">
        <w:rPr>
          <w:rFonts w:ascii="Times New Roman" w:hAnsi="Times New Roman" w:cs="Times New Roman"/>
          <w:sz w:val="28"/>
          <w:szCs w:val="28"/>
        </w:rPr>
        <w:t xml:space="preserve"> или на другой день, предусмотренный расписанием экзаменов. </w:t>
      </w:r>
    </w:p>
    <w:p w:rsidR="00BC0E41" w:rsidRPr="005D0D69" w:rsidRDefault="00301BF2" w:rsidP="00BA6D3D">
      <w:pPr>
        <w:tabs>
          <w:tab w:val="left" w:pos="48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D69">
        <w:rPr>
          <w:rFonts w:ascii="Times New Roman" w:hAnsi="Times New Roman" w:cs="Times New Roman"/>
          <w:color w:val="000000"/>
          <w:sz w:val="28"/>
          <w:szCs w:val="28"/>
        </w:rPr>
        <w:t>6.2</w:t>
      </w:r>
      <w:r w:rsidR="00BC0E41" w:rsidRPr="005D0D69">
        <w:rPr>
          <w:rFonts w:ascii="Times New Roman" w:hAnsi="Times New Roman" w:cs="Times New Roman"/>
          <w:color w:val="000000"/>
          <w:sz w:val="28"/>
          <w:szCs w:val="28"/>
        </w:rPr>
        <w:t xml:space="preserve">. Количество и места расположения ППЭ </w:t>
      </w:r>
      <w:r w:rsidR="00961BC1" w:rsidRPr="005D0D69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определяются исходя из того, что в ППЭ должно присутствовать </w:t>
      </w:r>
      <w:r w:rsidR="00961BC1" w:rsidRPr="00F70FBD">
        <w:rPr>
          <w:rFonts w:ascii="Times New Roman" w:hAnsi="Times New Roman" w:cs="Times New Roman"/>
          <w:color w:val="000000"/>
          <w:sz w:val="28"/>
          <w:szCs w:val="28"/>
        </w:rPr>
        <w:t xml:space="preserve">не менее </w:t>
      </w:r>
      <w:r w:rsidR="002C4D1A" w:rsidRPr="00F70FB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D6496" w:rsidRPr="00F70FBD">
        <w:rPr>
          <w:rFonts w:ascii="Times New Roman" w:hAnsi="Times New Roman" w:cs="Times New Roman"/>
          <w:color w:val="000000"/>
          <w:sz w:val="28"/>
          <w:szCs w:val="28"/>
        </w:rPr>
        <w:t>5 и</w:t>
      </w:r>
      <w:r w:rsidR="00321957" w:rsidRPr="00F70FBD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300</w:t>
      </w:r>
      <w:r w:rsidR="00321957" w:rsidRPr="005D0D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21957" w:rsidRPr="005D0D69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8C527B" w:rsidRPr="005D0D6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21957" w:rsidRPr="005D0D69">
        <w:rPr>
          <w:rFonts w:ascii="Times New Roman" w:hAnsi="Times New Roman" w:cs="Times New Roman"/>
          <w:color w:val="000000"/>
          <w:sz w:val="28"/>
          <w:szCs w:val="28"/>
        </w:rPr>
        <w:t>Количество и места расположения ППЭ</w:t>
      </w:r>
      <w:r w:rsidR="002C4D1A" w:rsidRPr="005D0D69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утверждаются министерством образования на основе предложений о</w:t>
      </w:r>
      <w:r w:rsidR="00321957" w:rsidRPr="005D0D69">
        <w:rPr>
          <w:rFonts w:ascii="Times New Roman" w:hAnsi="Times New Roman" w:cs="Times New Roman"/>
          <w:color w:val="000000"/>
          <w:sz w:val="28"/>
          <w:szCs w:val="28"/>
        </w:rPr>
        <w:t>рганов управления образованием.</w:t>
      </w:r>
    </w:p>
    <w:p w:rsidR="008C527B" w:rsidRPr="005D0D69" w:rsidRDefault="008C527B" w:rsidP="008C527B">
      <w:p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5D0D69">
        <w:rPr>
          <w:rFonts w:ascii="Times New Roman" w:hAnsi="Times New Roman" w:cs="Times New Roman"/>
          <w:sz w:val="28"/>
          <w:szCs w:val="28"/>
        </w:rPr>
        <w:tab/>
        <w:t xml:space="preserve">Для обучающихся </w:t>
      </w:r>
      <w:r w:rsidRPr="005D0D69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5D0D69">
        <w:rPr>
          <w:rFonts w:ascii="Times New Roman" w:hAnsi="Times New Roman" w:cs="Times New Roman"/>
          <w:sz w:val="28"/>
          <w:szCs w:val="28"/>
        </w:rPr>
        <w:t xml:space="preserve"> классов, проходивших обучение в  специальных учебно-воспитательных учреждениях воспитательного типа для детей и подростков с </w:t>
      </w:r>
      <w:proofErr w:type="spellStart"/>
      <w:r w:rsidRPr="005D0D69">
        <w:rPr>
          <w:rFonts w:ascii="Times New Roman" w:hAnsi="Times New Roman" w:cs="Times New Roman"/>
          <w:sz w:val="28"/>
          <w:szCs w:val="28"/>
        </w:rPr>
        <w:t>девиантым</w:t>
      </w:r>
      <w:proofErr w:type="spellEnd"/>
      <w:r w:rsidRPr="005D0D69">
        <w:rPr>
          <w:rFonts w:ascii="Times New Roman" w:hAnsi="Times New Roman" w:cs="Times New Roman"/>
          <w:sz w:val="28"/>
          <w:szCs w:val="28"/>
        </w:rPr>
        <w:t xml:space="preserve"> (общественно-опасным) поведением и образова</w:t>
      </w:r>
      <w:r w:rsidR="00736542">
        <w:rPr>
          <w:rFonts w:ascii="Times New Roman" w:hAnsi="Times New Roman" w:cs="Times New Roman"/>
          <w:sz w:val="28"/>
          <w:szCs w:val="28"/>
        </w:rPr>
        <w:t xml:space="preserve">тельных учреждениях, </w:t>
      </w:r>
      <w:r w:rsidR="00736542" w:rsidRPr="002E5CB4">
        <w:rPr>
          <w:rFonts w:ascii="Times New Roman" w:hAnsi="Times New Roman" w:cs="Times New Roman"/>
          <w:sz w:val="28"/>
          <w:szCs w:val="28"/>
        </w:rPr>
        <w:t>расположенных</w:t>
      </w:r>
      <w:r w:rsidRPr="005D0D69">
        <w:rPr>
          <w:rFonts w:ascii="Times New Roman" w:hAnsi="Times New Roman" w:cs="Times New Roman"/>
          <w:sz w:val="28"/>
          <w:szCs w:val="28"/>
        </w:rPr>
        <w:t xml:space="preserve"> на территории учреждений Управления федеральной службы исполнения</w:t>
      </w:r>
      <w:r w:rsidR="005D0D69">
        <w:rPr>
          <w:rFonts w:ascii="Times New Roman" w:hAnsi="Times New Roman" w:cs="Times New Roman"/>
          <w:sz w:val="28"/>
          <w:szCs w:val="28"/>
        </w:rPr>
        <w:t xml:space="preserve"> наказаний</w:t>
      </w:r>
      <w:r w:rsidRPr="005D0D69">
        <w:rPr>
          <w:rFonts w:ascii="Times New Roman" w:hAnsi="Times New Roman" w:cs="Times New Roman"/>
          <w:sz w:val="28"/>
          <w:szCs w:val="28"/>
        </w:rPr>
        <w:t xml:space="preserve">, ППЭ может быть </w:t>
      </w:r>
      <w:proofErr w:type="gramStart"/>
      <w:r w:rsidRPr="005D0D69">
        <w:rPr>
          <w:rFonts w:ascii="Times New Roman" w:hAnsi="Times New Roman" w:cs="Times New Roman"/>
          <w:sz w:val="28"/>
          <w:szCs w:val="28"/>
        </w:rPr>
        <w:t>организован</w:t>
      </w:r>
      <w:proofErr w:type="gramEnd"/>
      <w:r w:rsidRPr="005D0D69">
        <w:rPr>
          <w:rFonts w:ascii="Times New Roman" w:hAnsi="Times New Roman" w:cs="Times New Roman"/>
          <w:sz w:val="28"/>
          <w:szCs w:val="28"/>
        </w:rPr>
        <w:t xml:space="preserve"> по месту пребывания обучающегося. </w:t>
      </w:r>
    </w:p>
    <w:p w:rsidR="00BC0E41" w:rsidRPr="00F70FBD" w:rsidRDefault="00301BF2" w:rsidP="00BA6D3D">
      <w:pPr>
        <w:tabs>
          <w:tab w:val="left" w:pos="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0D69">
        <w:rPr>
          <w:rFonts w:ascii="Times New Roman" w:hAnsi="Times New Roman" w:cs="Times New Roman"/>
          <w:sz w:val="28"/>
          <w:szCs w:val="28"/>
        </w:rPr>
        <w:t>6.3</w:t>
      </w:r>
      <w:r w:rsidR="00BC0E41" w:rsidRPr="002D44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C0E41" w:rsidRPr="00F70FBD">
        <w:rPr>
          <w:rFonts w:ascii="Times New Roman" w:hAnsi="Times New Roman" w:cs="Times New Roman"/>
          <w:sz w:val="28"/>
          <w:szCs w:val="28"/>
        </w:rPr>
        <w:t xml:space="preserve">ППЭ </w:t>
      </w:r>
      <w:r w:rsidR="00BC0E41" w:rsidRPr="00F70FBD">
        <w:rPr>
          <w:rFonts w:ascii="Times New Roman" w:hAnsi="Times New Roman" w:cs="Times New Roman"/>
          <w:color w:val="000000"/>
          <w:sz w:val="28"/>
          <w:szCs w:val="28"/>
        </w:rPr>
        <w:t>размещаются в</w:t>
      </w:r>
      <w:r w:rsidR="001D6496" w:rsidRPr="00F70FBD">
        <w:rPr>
          <w:rFonts w:ascii="Times New Roman" w:hAnsi="Times New Roman" w:cs="Times New Roman"/>
          <w:color w:val="000000"/>
          <w:sz w:val="28"/>
          <w:szCs w:val="28"/>
        </w:rPr>
        <w:t xml:space="preserve"> зданиях образовательных учреждений</w:t>
      </w:r>
      <w:r w:rsidR="00BC0E41" w:rsidRPr="00F70FB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D6496" w:rsidRDefault="00BC0E41" w:rsidP="00BA6D3D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0E41">
        <w:rPr>
          <w:rFonts w:ascii="Times New Roman" w:hAnsi="Times New Roman" w:cs="Times New Roman"/>
          <w:sz w:val="28"/>
          <w:szCs w:val="28"/>
        </w:rPr>
        <w:t xml:space="preserve">Количество, общая площадь и состояние помещений, предоставляемых для проведения экзаменов (далее - аудитории), должны обеспечивать проведение экзаменов в условиях, соответствующих требованиям санитарно-эпидемиологических правил и нормативов «Санитарно-эпидемиологические требования к условиям и организации обучения в общеобразовательных учреждениях. </w:t>
      </w:r>
      <w:proofErr w:type="spellStart"/>
      <w:r w:rsidRPr="00BC0E4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C0E41">
        <w:rPr>
          <w:rFonts w:ascii="Times New Roman" w:hAnsi="Times New Roman" w:cs="Times New Roman"/>
          <w:sz w:val="28"/>
          <w:szCs w:val="28"/>
        </w:rPr>
        <w:t xml:space="preserve"> 2.4.2.2821-10», утвержденных постановлением Главного государственного санитарного врача Российской Федерации от </w:t>
      </w:r>
      <w:r w:rsidRPr="00AE3AE0">
        <w:rPr>
          <w:rFonts w:ascii="Times New Roman" w:hAnsi="Times New Roman" w:cs="Times New Roman"/>
          <w:sz w:val="28"/>
          <w:szCs w:val="28"/>
        </w:rPr>
        <w:t>29</w:t>
      </w:r>
      <w:r w:rsidRPr="00BC0E41">
        <w:rPr>
          <w:rFonts w:ascii="Times New Roman" w:hAnsi="Times New Roman" w:cs="Times New Roman"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0 г"/>
        </w:smartTagPr>
        <w:r w:rsidRPr="00BC0E41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BC0E41">
        <w:rPr>
          <w:rFonts w:ascii="Times New Roman" w:hAnsi="Times New Roman" w:cs="Times New Roman"/>
          <w:sz w:val="28"/>
          <w:szCs w:val="28"/>
        </w:rPr>
        <w:t>. № 189</w:t>
      </w:r>
      <w:r w:rsidR="001D6496">
        <w:rPr>
          <w:rFonts w:ascii="Times New Roman" w:hAnsi="Times New Roman" w:cs="Times New Roman"/>
          <w:sz w:val="28"/>
          <w:szCs w:val="28"/>
        </w:rPr>
        <w:t>.</w:t>
      </w:r>
    </w:p>
    <w:p w:rsidR="00BC0E41" w:rsidRPr="00BC0E41" w:rsidRDefault="00BC0E41" w:rsidP="00BA6D3D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0E41">
        <w:rPr>
          <w:rFonts w:ascii="Times New Roman" w:hAnsi="Times New Roman" w:cs="Times New Roman"/>
          <w:sz w:val="28"/>
          <w:szCs w:val="28"/>
        </w:rPr>
        <w:t>Аудитории должны быть соответствующим образом изолированы</w:t>
      </w:r>
      <w:r w:rsidR="00AE3AE0">
        <w:rPr>
          <w:rFonts w:ascii="Times New Roman" w:hAnsi="Times New Roman" w:cs="Times New Roman"/>
          <w:sz w:val="28"/>
          <w:szCs w:val="28"/>
        </w:rPr>
        <w:t xml:space="preserve"> от помещений, </w:t>
      </w:r>
      <w:r w:rsidR="00AE3AE0" w:rsidRPr="00FB70F9">
        <w:rPr>
          <w:rFonts w:ascii="Times New Roman" w:hAnsi="Times New Roman" w:cs="Times New Roman"/>
          <w:sz w:val="28"/>
          <w:szCs w:val="28"/>
        </w:rPr>
        <w:t>не использующихся</w:t>
      </w:r>
      <w:r w:rsidRPr="00BC0E41">
        <w:rPr>
          <w:rFonts w:ascii="Times New Roman" w:hAnsi="Times New Roman" w:cs="Times New Roman"/>
          <w:sz w:val="28"/>
          <w:szCs w:val="28"/>
        </w:rPr>
        <w:t xml:space="preserve"> для проведения экзамена.</w:t>
      </w:r>
    </w:p>
    <w:p w:rsidR="00BC0E41" w:rsidRPr="00BC0E41" w:rsidRDefault="00BC0E41" w:rsidP="00BA6D3D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0E41">
        <w:rPr>
          <w:rFonts w:ascii="Times New Roman" w:hAnsi="Times New Roman" w:cs="Times New Roman"/>
          <w:sz w:val="28"/>
          <w:szCs w:val="28"/>
        </w:rPr>
        <w:t>На время проведения экзаменов в аудиториях должны быть закрыты стенды, плакаты и иные материалы с информационной и справочно-познавательной информацией по соответствующим общеобразовательным предметам.</w:t>
      </w:r>
    </w:p>
    <w:p w:rsidR="00BC0E41" w:rsidRPr="002D44ED" w:rsidRDefault="00915302" w:rsidP="00BA6D3D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Аудитории</w:t>
      </w:r>
      <w:r w:rsidR="00BC0E41" w:rsidRPr="00BC0E41">
        <w:rPr>
          <w:rFonts w:ascii="Times New Roman" w:hAnsi="Times New Roman" w:cs="Times New Roman"/>
          <w:sz w:val="28"/>
          <w:szCs w:val="28"/>
        </w:rPr>
        <w:t xml:space="preserve"> для проведения экзаменов</w:t>
      </w:r>
      <w:r w:rsidR="00B77320" w:rsidRPr="00B77320">
        <w:rPr>
          <w:rFonts w:ascii="Times New Roman" w:hAnsi="Times New Roman" w:cs="Times New Roman"/>
          <w:sz w:val="28"/>
          <w:szCs w:val="28"/>
        </w:rPr>
        <w:t xml:space="preserve"> </w:t>
      </w:r>
      <w:r w:rsidR="00B77320" w:rsidRPr="002D44ED">
        <w:rPr>
          <w:rFonts w:ascii="Times New Roman" w:hAnsi="Times New Roman" w:cs="Times New Roman"/>
          <w:sz w:val="28"/>
          <w:szCs w:val="28"/>
        </w:rPr>
        <w:t>по русскому языку</w:t>
      </w:r>
      <w:r w:rsidR="0090502A" w:rsidRPr="002D44ED">
        <w:rPr>
          <w:rFonts w:ascii="Times New Roman" w:hAnsi="Times New Roman" w:cs="Times New Roman"/>
          <w:sz w:val="28"/>
          <w:szCs w:val="28"/>
        </w:rPr>
        <w:t>,</w:t>
      </w:r>
      <w:r w:rsidR="00B77320" w:rsidRPr="002D44ED">
        <w:rPr>
          <w:rFonts w:ascii="Times New Roman" w:hAnsi="Times New Roman" w:cs="Times New Roman"/>
          <w:sz w:val="28"/>
          <w:szCs w:val="28"/>
        </w:rPr>
        <w:t xml:space="preserve"> должны быть оборудованы средствам</w:t>
      </w:r>
      <w:r w:rsidR="00AD47D7" w:rsidRPr="002D44ED">
        <w:rPr>
          <w:rFonts w:ascii="Times New Roman" w:hAnsi="Times New Roman" w:cs="Times New Roman"/>
          <w:sz w:val="28"/>
          <w:szCs w:val="28"/>
        </w:rPr>
        <w:t>и воспроизведения аудиозаписи</w:t>
      </w:r>
      <w:r w:rsidR="00B77320" w:rsidRPr="002D44ED">
        <w:rPr>
          <w:rFonts w:ascii="Times New Roman" w:hAnsi="Times New Roman" w:cs="Times New Roman"/>
          <w:sz w:val="28"/>
          <w:szCs w:val="28"/>
        </w:rPr>
        <w:t>,</w:t>
      </w:r>
      <w:r w:rsidR="00BC0E41" w:rsidRPr="002D44ED">
        <w:rPr>
          <w:rFonts w:ascii="Times New Roman" w:hAnsi="Times New Roman" w:cs="Times New Roman"/>
          <w:sz w:val="28"/>
          <w:szCs w:val="28"/>
        </w:rPr>
        <w:t xml:space="preserve"> </w:t>
      </w:r>
      <w:r w:rsidR="00BC0E41" w:rsidRPr="00F70FBD">
        <w:rPr>
          <w:rFonts w:ascii="Times New Roman" w:hAnsi="Times New Roman" w:cs="Times New Roman"/>
          <w:sz w:val="28"/>
          <w:szCs w:val="28"/>
        </w:rPr>
        <w:t>по иностранным</w:t>
      </w:r>
      <w:r w:rsidR="00B77320" w:rsidRPr="00F70FBD">
        <w:rPr>
          <w:rFonts w:ascii="Times New Roman" w:hAnsi="Times New Roman" w:cs="Times New Roman"/>
          <w:sz w:val="28"/>
          <w:szCs w:val="28"/>
        </w:rPr>
        <w:t xml:space="preserve"> языкам -</w:t>
      </w:r>
      <w:r w:rsidR="009D6232" w:rsidRPr="00F70FBD">
        <w:rPr>
          <w:rFonts w:ascii="Times New Roman" w:hAnsi="Times New Roman" w:cs="Times New Roman"/>
          <w:sz w:val="28"/>
          <w:szCs w:val="28"/>
        </w:rPr>
        <w:t xml:space="preserve"> </w:t>
      </w:r>
      <w:r w:rsidR="0066264E" w:rsidRPr="00F70FBD">
        <w:rPr>
          <w:rFonts w:ascii="Times New Roman" w:hAnsi="Times New Roman" w:cs="Times New Roman"/>
          <w:sz w:val="28"/>
          <w:szCs w:val="28"/>
        </w:rPr>
        <w:t>звуковоспрои</w:t>
      </w:r>
      <w:r w:rsidR="00EE6096" w:rsidRPr="00F70FBD">
        <w:rPr>
          <w:rFonts w:ascii="Times New Roman" w:hAnsi="Times New Roman" w:cs="Times New Roman"/>
          <w:sz w:val="28"/>
          <w:szCs w:val="28"/>
        </w:rPr>
        <w:t>зводящей и звукозаписывающей аппаратурой</w:t>
      </w:r>
      <w:r w:rsidR="00BC0E41" w:rsidRPr="00F70FBD">
        <w:rPr>
          <w:rFonts w:ascii="Times New Roman" w:hAnsi="Times New Roman" w:cs="Times New Roman"/>
          <w:sz w:val="28"/>
          <w:szCs w:val="28"/>
        </w:rPr>
        <w:t>, по</w:t>
      </w:r>
      <w:r w:rsidR="00BC0E41" w:rsidRPr="002D44ED">
        <w:rPr>
          <w:rFonts w:ascii="Times New Roman" w:hAnsi="Times New Roman" w:cs="Times New Roman"/>
          <w:sz w:val="28"/>
          <w:szCs w:val="28"/>
        </w:rPr>
        <w:t xml:space="preserve"> информатике и ИКТ - компьютерной техникой, по физике - лабораторным оборудованием.</w:t>
      </w:r>
    </w:p>
    <w:p w:rsidR="00BC0E41" w:rsidRDefault="00301BF2" w:rsidP="00BA6D3D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BC0E41" w:rsidRPr="00BC0E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C0E41" w:rsidRPr="00BC0E41">
        <w:rPr>
          <w:rFonts w:ascii="Times New Roman" w:hAnsi="Times New Roman" w:cs="Times New Roman"/>
          <w:sz w:val="28"/>
          <w:szCs w:val="28"/>
        </w:rPr>
        <w:t>В день проведения экзамена в ППЭ должны присутствовать руководитель ППЭ и организаторы экзамена, уполномоченный пред</w:t>
      </w:r>
      <w:r w:rsidR="0066264E">
        <w:rPr>
          <w:rFonts w:ascii="Times New Roman" w:hAnsi="Times New Roman" w:cs="Times New Roman"/>
          <w:sz w:val="28"/>
          <w:szCs w:val="28"/>
        </w:rPr>
        <w:t xml:space="preserve">ставитель РЭК, руководитель </w:t>
      </w:r>
      <w:r w:rsidR="00BC0E41" w:rsidRPr="00BC0E41">
        <w:rPr>
          <w:rFonts w:ascii="Times New Roman" w:hAnsi="Times New Roman" w:cs="Times New Roman"/>
          <w:sz w:val="28"/>
          <w:szCs w:val="28"/>
        </w:rPr>
        <w:t>образователь</w:t>
      </w:r>
      <w:r w:rsidR="00442CAA">
        <w:rPr>
          <w:rFonts w:ascii="Times New Roman" w:hAnsi="Times New Roman" w:cs="Times New Roman"/>
          <w:sz w:val="28"/>
          <w:szCs w:val="28"/>
        </w:rPr>
        <w:t>ного учреждения, на базе которого</w:t>
      </w:r>
      <w:r w:rsidR="00BC0E41" w:rsidRPr="00BC0E41">
        <w:rPr>
          <w:rFonts w:ascii="Times New Roman" w:hAnsi="Times New Roman" w:cs="Times New Roman"/>
          <w:sz w:val="28"/>
          <w:szCs w:val="28"/>
        </w:rPr>
        <w:t xml:space="preserve"> </w:t>
      </w:r>
      <w:r w:rsidR="00BC0E41" w:rsidRPr="00BC0E41">
        <w:rPr>
          <w:rFonts w:ascii="Times New Roman" w:hAnsi="Times New Roman" w:cs="Times New Roman"/>
          <w:sz w:val="28"/>
          <w:szCs w:val="28"/>
        </w:rPr>
        <w:lastRenderedPageBreak/>
        <w:t>организован ППЭ, или уполномоченное им лицо, сотрудники, осуществляющие охрану правопорядка, медицинские работники, а также ассистенты, оказывающие необходимую техническую помощь обучающимся с ограниченными возможностями здоровья с учетом их индивидуальных особенностей, в том числе непосредственно при проведении экзамена.</w:t>
      </w:r>
      <w:proofErr w:type="gramEnd"/>
    </w:p>
    <w:p w:rsidR="00BC0E41" w:rsidRPr="00BC0E41" w:rsidRDefault="00301BF2" w:rsidP="00BA6D3D">
      <w:pPr>
        <w:pStyle w:val="12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 w:firstLine="709"/>
        <w:jc w:val="both"/>
        <w:rPr>
          <w:color w:val="000000"/>
          <w:szCs w:val="28"/>
        </w:rPr>
      </w:pPr>
      <w:r>
        <w:rPr>
          <w:szCs w:val="28"/>
        </w:rPr>
        <w:t>6.5</w:t>
      </w:r>
      <w:r w:rsidR="00BC0E41" w:rsidRPr="00654742">
        <w:rPr>
          <w:szCs w:val="28"/>
        </w:rPr>
        <w:t>.</w:t>
      </w:r>
      <w:r w:rsidR="00BC0E41" w:rsidRPr="00BC0E41">
        <w:rPr>
          <w:szCs w:val="28"/>
        </w:rPr>
        <w:t xml:space="preserve"> </w:t>
      </w:r>
      <w:r w:rsidR="00BC0E41" w:rsidRPr="00BC0E41">
        <w:rPr>
          <w:color w:val="000000"/>
          <w:szCs w:val="28"/>
        </w:rPr>
        <w:t>Руководители ППЭ, организаторы</w:t>
      </w:r>
      <w:r w:rsidR="009F3D86">
        <w:rPr>
          <w:color w:val="000000"/>
          <w:szCs w:val="28"/>
        </w:rPr>
        <w:t xml:space="preserve"> экзамена</w:t>
      </w:r>
      <w:r w:rsidR="00BC0E41" w:rsidRPr="00BC0E41">
        <w:rPr>
          <w:color w:val="000000"/>
          <w:szCs w:val="28"/>
        </w:rPr>
        <w:t xml:space="preserve"> назначаются</w:t>
      </w:r>
      <w:r w:rsidR="0095781B">
        <w:rPr>
          <w:color w:val="000000"/>
          <w:szCs w:val="28"/>
        </w:rPr>
        <w:t xml:space="preserve"> приказом</w:t>
      </w:r>
      <w:r w:rsidR="00BC0E41" w:rsidRPr="00BC0E41">
        <w:rPr>
          <w:color w:val="000000"/>
          <w:szCs w:val="28"/>
        </w:rPr>
        <w:t xml:space="preserve"> министерств</w:t>
      </w:r>
      <w:r w:rsidR="0095781B">
        <w:rPr>
          <w:color w:val="000000"/>
          <w:szCs w:val="28"/>
        </w:rPr>
        <w:t>а</w:t>
      </w:r>
      <w:r w:rsidR="00BC0E41" w:rsidRPr="00BC0E41">
        <w:rPr>
          <w:color w:val="000000"/>
          <w:szCs w:val="28"/>
        </w:rPr>
        <w:t xml:space="preserve"> образования на основании предложений органов</w:t>
      </w:r>
      <w:r w:rsidR="0095781B">
        <w:rPr>
          <w:color w:val="000000"/>
          <w:szCs w:val="28"/>
        </w:rPr>
        <w:t xml:space="preserve"> управления образованием</w:t>
      </w:r>
      <w:r w:rsidR="009F3D86">
        <w:rPr>
          <w:color w:val="000000"/>
          <w:szCs w:val="28"/>
        </w:rPr>
        <w:t xml:space="preserve"> </w:t>
      </w:r>
      <w:r w:rsidR="00BC0E41" w:rsidRPr="00BC0E41">
        <w:rPr>
          <w:color w:val="000000"/>
          <w:szCs w:val="28"/>
        </w:rPr>
        <w:t>по согласованию с РЭК.</w:t>
      </w:r>
    </w:p>
    <w:p w:rsidR="00BC0E41" w:rsidRPr="00BC0E41" w:rsidRDefault="00BC0E41" w:rsidP="00BA6D3D">
      <w:pPr>
        <w:pStyle w:val="12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 w:firstLine="709"/>
        <w:jc w:val="both"/>
        <w:rPr>
          <w:szCs w:val="28"/>
        </w:rPr>
      </w:pPr>
      <w:r w:rsidRPr="00BC0E41">
        <w:rPr>
          <w:szCs w:val="28"/>
        </w:rPr>
        <w:t>Руко</w:t>
      </w:r>
      <w:r w:rsidR="00935B94">
        <w:rPr>
          <w:szCs w:val="28"/>
        </w:rPr>
        <w:t xml:space="preserve">водителем ППЭ может </w:t>
      </w:r>
      <w:r w:rsidR="00935B94" w:rsidRPr="00503709">
        <w:rPr>
          <w:szCs w:val="28"/>
        </w:rPr>
        <w:t>быть лицо</w:t>
      </w:r>
      <w:r w:rsidR="009F3D86" w:rsidRPr="00503709">
        <w:rPr>
          <w:szCs w:val="28"/>
        </w:rPr>
        <w:t>, не являю</w:t>
      </w:r>
      <w:r w:rsidR="00935B94" w:rsidRPr="00503709">
        <w:rPr>
          <w:szCs w:val="28"/>
        </w:rPr>
        <w:t>щее</w:t>
      </w:r>
      <w:r w:rsidR="009F3D86" w:rsidRPr="00503709">
        <w:rPr>
          <w:szCs w:val="28"/>
        </w:rPr>
        <w:t>ся работником</w:t>
      </w:r>
      <w:r w:rsidR="009F3D86">
        <w:rPr>
          <w:szCs w:val="28"/>
        </w:rPr>
        <w:t xml:space="preserve"> </w:t>
      </w:r>
      <w:r w:rsidRPr="00BC0E41">
        <w:rPr>
          <w:szCs w:val="28"/>
        </w:rPr>
        <w:t>образ</w:t>
      </w:r>
      <w:r w:rsidR="00935B94">
        <w:rPr>
          <w:szCs w:val="28"/>
        </w:rPr>
        <w:t>овательного учреждения, в котором</w:t>
      </w:r>
      <w:r w:rsidRPr="00BC0E41">
        <w:rPr>
          <w:szCs w:val="28"/>
        </w:rPr>
        <w:t xml:space="preserve"> организуется ППЭ, представител</w:t>
      </w:r>
      <w:r w:rsidR="0057673E">
        <w:rPr>
          <w:szCs w:val="28"/>
        </w:rPr>
        <w:t>ь органа</w:t>
      </w:r>
      <w:r w:rsidR="009F3D86">
        <w:rPr>
          <w:szCs w:val="28"/>
        </w:rPr>
        <w:t xml:space="preserve"> управления образованием</w:t>
      </w:r>
      <w:r w:rsidRPr="00BC0E41">
        <w:rPr>
          <w:szCs w:val="28"/>
        </w:rPr>
        <w:t>, муниципальной методической службы, учреждения начального</w:t>
      </w:r>
      <w:r w:rsidR="00BD453A">
        <w:rPr>
          <w:szCs w:val="28"/>
        </w:rPr>
        <w:t xml:space="preserve"> профессионального образования</w:t>
      </w:r>
      <w:r w:rsidRPr="00BC0E41">
        <w:rPr>
          <w:szCs w:val="28"/>
        </w:rPr>
        <w:t xml:space="preserve"> и</w:t>
      </w:r>
      <w:r w:rsidR="00935B94">
        <w:rPr>
          <w:szCs w:val="28"/>
        </w:rPr>
        <w:t>ли</w:t>
      </w:r>
      <w:r w:rsidRPr="00BC0E41">
        <w:rPr>
          <w:szCs w:val="28"/>
        </w:rPr>
        <w:t xml:space="preserve"> среднего профессионального образования. При проведении в ППЭ экзаменов по нескольким общеобразовательным предметам может быть назначен один руководитель ППЭ на экзамены по всем предметам. </w:t>
      </w:r>
    </w:p>
    <w:p w:rsidR="00FC5F57" w:rsidRPr="002D44ED" w:rsidRDefault="00BC0E41" w:rsidP="00FC5F57">
      <w:pPr>
        <w:pStyle w:val="12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 w:firstLine="709"/>
        <w:jc w:val="both"/>
        <w:rPr>
          <w:szCs w:val="28"/>
        </w:rPr>
      </w:pPr>
      <w:r w:rsidRPr="00935B94">
        <w:rPr>
          <w:color w:val="000000"/>
          <w:szCs w:val="28"/>
        </w:rPr>
        <w:t xml:space="preserve">Организаторами в ППЭ </w:t>
      </w:r>
      <w:r w:rsidRPr="00935B94">
        <w:rPr>
          <w:szCs w:val="28"/>
        </w:rPr>
        <w:t xml:space="preserve">являются </w:t>
      </w:r>
      <w:r w:rsidR="00935B94" w:rsidRPr="00935B94">
        <w:rPr>
          <w:color w:val="000000"/>
          <w:szCs w:val="28"/>
        </w:rPr>
        <w:t xml:space="preserve">представители </w:t>
      </w:r>
      <w:r w:rsidRPr="00935B94">
        <w:rPr>
          <w:color w:val="000000"/>
          <w:szCs w:val="28"/>
        </w:rPr>
        <w:t>образовательных учреждений</w:t>
      </w:r>
      <w:r w:rsidR="00935B94" w:rsidRPr="00935B94">
        <w:rPr>
          <w:color w:val="000000"/>
          <w:szCs w:val="28"/>
        </w:rPr>
        <w:t>, реализующих программы общего образования,</w:t>
      </w:r>
      <w:r w:rsidRPr="00935B94">
        <w:rPr>
          <w:color w:val="000000"/>
          <w:szCs w:val="28"/>
        </w:rPr>
        <w:t xml:space="preserve"> и учреждений профессионального образования</w:t>
      </w:r>
      <w:r w:rsidR="00FC5F57" w:rsidRPr="00935B94">
        <w:rPr>
          <w:color w:val="000000"/>
          <w:szCs w:val="28"/>
        </w:rPr>
        <w:t>.</w:t>
      </w:r>
      <w:r w:rsidR="00FC5F57">
        <w:rPr>
          <w:color w:val="000000"/>
          <w:szCs w:val="28"/>
        </w:rPr>
        <w:t xml:space="preserve"> </w:t>
      </w:r>
      <w:r w:rsidRPr="002D44ED">
        <w:rPr>
          <w:color w:val="000000"/>
          <w:szCs w:val="28"/>
        </w:rPr>
        <w:t xml:space="preserve">При проведении экзамена по соответствующему общеобразовательному предмету в состав организаторов </w:t>
      </w:r>
      <w:r w:rsidRPr="002D44ED">
        <w:rPr>
          <w:szCs w:val="28"/>
        </w:rPr>
        <w:t xml:space="preserve">не могут </w:t>
      </w:r>
      <w:r w:rsidR="00902E95" w:rsidRPr="002D44ED">
        <w:rPr>
          <w:szCs w:val="28"/>
        </w:rPr>
        <w:t xml:space="preserve">входить: </w:t>
      </w:r>
    </w:p>
    <w:p w:rsidR="007A45D1" w:rsidRPr="00503709" w:rsidRDefault="00902E95" w:rsidP="007A45D1">
      <w:pPr>
        <w:pStyle w:val="12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 w:firstLine="709"/>
        <w:jc w:val="both"/>
        <w:rPr>
          <w:szCs w:val="28"/>
        </w:rPr>
      </w:pPr>
      <w:proofErr w:type="gramStart"/>
      <w:r w:rsidRPr="00503709">
        <w:rPr>
          <w:szCs w:val="28"/>
        </w:rPr>
        <w:t xml:space="preserve">работники образовательных учреждений, обучающиеся которых сдают экзамены в данном ППЭ </w:t>
      </w:r>
      <w:r w:rsidR="00FD2A6F" w:rsidRPr="00503709">
        <w:rPr>
          <w:szCs w:val="28"/>
        </w:rPr>
        <w:t>(</w:t>
      </w:r>
      <w:r w:rsidR="007A45D1" w:rsidRPr="00503709">
        <w:rPr>
          <w:szCs w:val="28"/>
        </w:rPr>
        <w:t>за исключением ППЭ</w:t>
      </w:r>
      <w:r w:rsidR="00646CCF" w:rsidRPr="00503709">
        <w:rPr>
          <w:szCs w:val="28"/>
        </w:rPr>
        <w:t>,</w:t>
      </w:r>
      <w:r w:rsidR="007A45D1" w:rsidRPr="00503709">
        <w:rPr>
          <w:szCs w:val="28"/>
        </w:rPr>
        <w:t xml:space="preserve"> организованных в  специальных учебно-воспитательных учреждениях воспитательного типа для детей и подростков с </w:t>
      </w:r>
      <w:proofErr w:type="spellStart"/>
      <w:r w:rsidR="007A45D1" w:rsidRPr="00503709">
        <w:rPr>
          <w:szCs w:val="28"/>
        </w:rPr>
        <w:t>девиантым</w:t>
      </w:r>
      <w:proofErr w:type="spellEnd"/>
      <w:r w:rsidR="007A45D1" w:rsidRPr="00503709">
        <w:rPr>
          <w:szCs w:val="28"/>
        </w:rPr>
        <w:t xml:space="preserve"> (общественно-опасным) поведением и образова</w:t>
      </w:r>
      <w:r w:rsidR="00736542">
        <w:rPr>
          <w:szCs w:val="28"/>
        </w:rPr>
        <w:t xml:space="preserve">тельных учреждениях, </w:t>
      </w:r>
      <w:r w:rsidR="00736542" w:rsidRPr="002E5CB4">
        <w:rPr>
          <w:szCs w:val="28"/>
        </w:rPr>
        <w:t>расположенных</w:t>
      </w:r>
      <w:r w:rsidR="007A45D1" w:rsidRPr="00503709">
        <w:rPr>
          <w:szCs w:val="28"/>
        </w:rPr>
        <w:t xml:space="preserve"> на территории учреждений Управления федеральной службы исполнения наказаний);</w:t>
      </w:r>
      <w:proofErr w:type="gramEnd"/>
    </w:p>
    <w:p w:rsidR="00BC0E41" w:rsidRPr="002D44ED" w:rsidRDefault="00902E95" w:rsidP="00B95EB0">
      <w:pPr>
        <w:pStyle w:val="12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 w:firstLine="709"/>
        <w:jc w:val="both"/>
        <w:rPr>
          <w:szCs w:val="28"/>
        </w:rPr>
      </w:pPr>
      <w:proofErr w:type="gramStart"/>
      <w:r w:rsidRPr="002D44ED">
        <w:rPr>
          <w:szCs w:val="28"/>
        </w:rPr>
        <w:t>специалисты по данному или родственному</w:t>
      </w:r>
      <w:r w:rsidR="00B95EB0" w:rsidRPr="002D44ED">
        <w:rPr>
          <w:szCs w:val="28"/>
        </w:rPr>
        <w:t xml:space="preserve"> общеобразовательному предмету вне аудиторий и в аудиториях, где проводится экзамен по соответствующему общеобразовательному предмету (</w:t>
      </w:r>
      <w:r w:rsidR="00BC0E41" w:rsidRPr="002D44ED">
        <w:rPr>
          <w:szCs w:val="28"/>
        </w:rPr>
        <w:t xml:space="preserve">за исключением </w:t>
      </w:r>
      <w:r w:rsidR="00740439" w:rsidRPr="002D44ED">
        <w:rPr>
          <w:szCs w:val="28"/>
        </w:rPr>
        <w:t xml:space="preserve"> </w:t>
      </w:r>
      <w:r w:rsidR="00757003" w:rsidRPr="002D44ED">
        <w:rPr>
          <w:szCs w:val="28"/>
        </w:rPr>
        <w:t>специалистов</w:t>
      </w:r>
      <w:r w:rsidR="00740439" w:rsidRPr="002D44ED">
        <w:rPr>
          <w:szCs w:val="28"/>
        </w:rPr>
        <w:t xml:space="preserve">, привлекаемых </w:t>
      </w:r>
      <w:r w:rsidR="00757003" w:rsidRPr="002D44ED">
        <w:rPr>
          <w:szCs w:val="28"/>
        </w:rPr>
        <w:t xml:space="preserve">при проведении </w:t>
      </w:r>
      <w:r w:rsidR="00BC0E41" w:rsidRPr="002D44ED">
        <w:rPr>
          <w:szCs w:val="28"/>
        </w:rPr>
        <w:t>экзаменов по ин</w:t>
      </w:r>
      <w:r w:rsidR="007A206E" w:rsidRPr="002D44ED">
        <w:rPr>
          <w:szCs w:val="28"/>
        </w:rPr>
        <w:t>остранным языкам (</w:t>
      </w:r>
      <w:r w:rsidR="00740439" w:rsidRPr="002D44ED">
        <w:rPr>
          <w:szCs w:val="28"/>
        </w:rPr>
        <w:t>экзаменатор-собеседник, экзаменатор-эксперт</w:t>
      </w:r>
      <w:r w:rsidR="007A206E" w:rsidRPr="002D44ED">
        <w:rPr>
          <w:szCs w:val="28"/>
        </w:rPr>
        <w:t>, ответственный организатор</w:t>
      </w:r>
      <w:r w:rsidR="00FF6353" w:rsidRPr="002D44ED">
        <w:rPr>
          <w:szCs w:val="28"/>
        </w:rPr>
        <w:t xml:space="preserve"> по говорению</w:t>
      </w:r>
      <w:r w:rsidR="007A206E" w:rsidRPr="002D44ED">
        <w:rPr>
          <w:szCs w:val="28"/>
        </w:rPr>
        <w:t>)</w:t>
      </w:r>
      <w:r w:rsidR="00FF6353" w:rsidRPr="002D44ED">
        <w:rPr>
          <w:szCs w:val="28"/>
        </w:rPr>
        <w:t>;</w:t>
      </w:r>
      <w:r w:rsidR="007A206E" w:rsidRPr="002D44ED">
        <w:rPr>
          <w:szCs w:val="28"/>
        </w:rPr>
        <w:t xml:space="preserve"> </w:t>
      </w:r>
      <w:r w:rsidR="0090502A" w:rsidRPr="002D44ED">
        <w:rPr>
          <w:szCs w:val="28"/>
        </w:rPr>
        <w:t xml:space="preserve">по </w:t>
      </w:r>
      <w:r w:rsidR="007A206E" w:rsidRPr="002D44ED">
        <w:rPr>
          <w:szCs w:val="28"/>
        </w:rPr>
        <w:t>инф</w:t>
      </w:r>
      <w:r w:rsidR="00503709">
        <w:rPr>
          <w:szCs w:val="28"/>
        </w:rPr>
        <w:t>орматике</w:t>
      </w:r>
      <w:r w:rsidR="00CB4E9D" w:rsidRPr="002D44ED">
        <w:rPr>
          <w:szCs w:val="28"/>
        </w:rPr>
        <w:t xml:space="preserve"> </w:t>
      </w:r>
      <w:r w:rsidR="007A206E" w:rsidRPr="002D44ED">
        <w:rPr>
          <w:szCs w:val="28"/>
        </w:rPr>
        <w:t>(специалист</w:t>
      </w:r>
      <w:r w:rsidR="00CB4E9D" w:rsidRPr="002D44ED">
        <w:rPr>
          <w:szCs w:val="28"/>
        </w:rPr>
        <w:t xml:space="preserve"> по ра</w:t>
      </w:r>
      <w:r w:rsidR="0090502A" w:rsidRPr="002D44ED">
        <w:rPr>
          <w:szCs w:val="28"/>
        </w:rPr>
        <w:t>боте с программным обеспечением</w:t>
      </w:r>
      <w:r w:rsidR="007A206E" w:rsidRPr="002D44ED">
        <w:rPr>
          <w:szCs w:val="28"/>
        </w:rPr>
        <w:t>)</w:t>
      </w:r>
      <w:r w:rsidR="00CB4E9D" w:rsidRPr="002D44ED">
        <w:rPr>
          <w:szCs w:val="28"/>
        </w:rPr>
        <w:t xml:space="preserve">, </w:t>
      </w:r>
      <w:r w:rsidR="007A206E" w:rsidRPr="002D44ED">
        <w:rPr>
          <w:szCs w:val="28"/>
        </w:rPr>
        <w:t>по физике (специалист</w:t>
      </w:r>
      <w:r w:rsidR="00BC0E41" w:rsidRPr="002D44ED">
        <w:rPr>
          <w:szCs w:val="28"/>
        </w:rPr>
        <w:t xml:space="preserve"> по проведению инструктажа и обеспечени</w:t>
      </w:r>
      <w:r w:rsidR="00CB4E9D" w:rsidRPr="002D44ED">
        <w:rPr>
          <w:szCs w:val="28"/>
        </w:rPr>
        <w:t>ю проведения лабораторных работ)</w:t>
      </w:r>
      <w:r w:rsidR="00B95EB0" w:rsidRPr="002D44ED">
        <w:rPr>
          <w:szCs w:val="28"/>
        </w:rPr>
        <w:t>.</w:t>
      </w:r>
      <w:proofErr w:type="gramEnd"/>
    </w:p>
    <w:p w:rsidR="0092637D" w:rsidRPr="002D44ED" w:rsidRDefault="00735BFA" w:rsidP="00BA6D3D">
      <w:pPr>
        <w:tabs>
          <w:tab w:val="left" w:pos="900"/>
          <w:tab w:val="left" w:pos="126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4ED">
        <w:rPr>
          <w:rFonts w:ascii="Times New Roman" w:hAnsi="Times New Roman" w:cs="Times New Roman"/>
          <w:sz w:val="28"/>
          <w:szCs w:val="28"/>
        </w:rPr>
        <w:t xml:space="preserve">На каждую аудиторию при проведении Аттестации назначаются </w:t>
      </w:r>
      <w:r w:rsidR="0050370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D44ED">
        <w:rPr>
          <w:rFonts w:ascii="Times New Roman" w:hAnsi="Times New Roman" w:cs="Times New Roman"/>
          <w:sz w:val="28"/>
          <w:szCs w:val="28"/>
        </w:rPr>
        <w:t>2 организа</w:t>
      </w:r>
      <w:r w:rsidR="003B52E8" w:rsidRPr="002D44ED">
        <w:rPr>
          <w:rFonts w:ascii="Times New Roman" w:hAnsi="Times New Roman" w:cs="Times New Roman"/>
          <w:sz w:val="28"/>
          <w:szCs w:val="28"/>
        </w:rPr>
        <w:t>тора на</w:t>
      </w:r>
      <w:r w:rsidR="00DD17E0" w:rsidRPr="002D44ED">
        <w:rPr>
          <w:rFonts w:ascii="Times New Roman" w:hAnsi="Times New Roman" w:cs="Times New Roman"/>
          <w:sz w:val="28"/>
          <w:szCs w:val="28"/>
        </w:rPr>
        <w:t xml:space="preserve"> аудиторию до</w:t>
      </w:r>
      <w:r w:rsidR="003B52E8" w:rsidRPr="002D44ED">
        <w:rPr>
          <w:rFonts w:ascii="Times New Roman" w:hAnsi="Times New Roman" w:cs="Times New Roman"/>
          <w:sz w:val="28"/>
          <w:szCs w:val="28"/>
        </w:rPr>
        <w:t xml:space="preserve"> 30</w:t>
      </w:r>
      <w:r w:rsidRPr="002D44ED">
        <w:rPr>
          <w:rFonts w:ascii="Times New Roman" w:hAnsi="Times New Roman" w:cs="Times New Roman"/>
          <w:sz w:val="28"/>
          <w:szCs w:val="28"/>
        </w:rPr>
        <w:t xml:space="preserve"> человек и дополнительно один организатор при увеличении числе</w:t>
      </w:r>
      <w:r w:rsidR="00935B94" w:rsidRPr="002D44ED">
        <w:rPr>
          <w:rFonts w:ascii="Times New Roman" w:hAnsi="Times New Roman" w:cs="Times New Roman"/>
          <w:sz w:val="28"/>
          <w:szCs w:val="28"/>
        </w:rPr>
        <w:t>нности обучающихся в аудитории</w:t>
      </w:r>
      <w:r w:rsidRPr="002D44ED">
        <w:rPr>
          <w:rFonts w:ascii="Times New Roman" w:hAnsi="Times New Roman" w:cs="Times New Roman"/>
          <w:sz w:val="28"/>
          <w:szCs w:val="28"/>
        </w:rPr>
        <w:t xml:space="preserve"> на </w:t>
      </w:r>
      <w:r w:rsidR="0050370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77056" w:rsidRPr="002D44ED">
        <w:rPr>
          <w:rFonts w:ascii="Times New Roman" w:hAnsi="Times New Roman" w:cs="Times New Roman"/>
          <w:sz w:val="28"/>
          <w:szCs w:val="28"/>
        </w:rPr>
        <w:t>15 человек (45</w:t>
      </w:r>
      <w:r w:rsidRPr="002D44ED">
        <w:rPr>
          <w:rFonts w:ascii="Times New Roman" w:hAnsi="Times New Roman" w:cs="Times New Roman"/>
          <w:sz w:val="28"/>
          <w:szCs w:val="28"/>
        </w:rPr>
        <w:t xml:space="preserve"> чел. – 3;</w:t>
      </w:r>
      <w:r w:rsidR="00777056" w:rsidRPr="002D44ED">
        <w:rPr>
          <w:rFonts w:ascii="Times New Roman" w:hAnsi="Times New Roman" w:cs="Times New Roman"/>
          <w:sz w:val="28"/>
          <w:szCs w:val="28"/>
        </w:rPr>
        <w:t xml:space="preserve"> 60</w:t>
      </w:r>
      <w:r w:rsidRPr="002D44ED">
        <w:rPr>
          <w:rFonts w:ascii="Times New Roman" w:hAnsi="Times New Roman" w:cs="Times New Roman"/>
          <w:sz w:val="28"/>
          <w:szCs w:val="28"/>
        </w:rPr>
        <w:t xml:space="preserve"> – 4</w:t>
      </w:r>
      <w:r w:rsidR="007A206E" w:rsidRPr="002D44ED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2D44ED">
        <w:rPr>
          <w:rFonts w:ascii="Times New Roman" w:hAnsi="Times New Roman" w:cs="Times New Roman"/>
          <w:sz w:val="28"/>
          <w:szCs w:val="28"/>
        </w:rPr>
        <w:t>).</w:t>
      </w:r>
    </w:p>
    <w:p w:rsidR="00BC0E41" w:rsidRDefault="00BC0E41" w:rsidP="00BA6D3D">
      <w:pPr>
        <w:tabs>
          <w:tab w:val="left" w:pos="900"/>
          <w:tab w:val="left" w:pos="126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41">
        <w:rPr>
          <w:rFonts w:ascii="Times New Roman" w:hAnsi="Times New Roman" w:cs="Times New Roman"/>
          <w:sz w:val="28"/>
          <w:szCs w:val="28"/>
        </w:rPr>
        <w:t>Во время проведения экзамена часть организаторов находится на этажах ППЭ и помогает участникам Аттестации ориентироваться в помещениях ПП</w:t>
      </w:r>
      <w:r w:rsidR="00257A22">
        <w:rPr>
          <w:rFonts w:ascii="Times New Roman" w:hAnsi="Times New Roman" w:cs="Times New Roman"/>
          <w:sz w:val="28"/>
          <w:szCs w:val="28"/>
        </w:rPr>
        <w:t xml:space="preserve">Э, а также осуществляет </w:t>
      </w:r>
      <w:proofErr w:type="gramStart"/>
      <w:r w:rsidR="00257A22">
        <w:rPr>
          <w:rFonts w:ascii="Times New Roman" w:hAnsi="Times New Roman" w:cs="Times New Roman"/>
          <w:sz w:val="28"/>
          <w:szCs w:val="28"/>
        </w:rPr>
        <w:t>контроль</w:t>
      </w:r>
      <w:r w:rsidRPr="00BC0E41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BC0E41">
        <w:rPr>
          <w:rFonts w:ascii="Times New Roman" w:hAnsi="Times New Roman" w:cs="Times New Roman"/>
          <w:sz w:val="28"/>
          <w:szCs w:val="28"/>
        </w:rPr>
        <w:t xml:space="preserve"> перемещением лиц, не задействованных в проведении экзамена. </w:t>
      </w:r>
    </w:p>
    <w:p w:rsidR="00FA4C93" w:rsidRPr="00BC0E41" w:rsidRDefault="00FA4C93" w:rsidP="00BA6D3D">
      <w:pPr>
        <w:tabs>
          <w:tab w:val="left" w:pos="900"/>
          <w:tab w:val="left" w:pos="126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организаторов экзамена в ППЭ осуществляется при наличии у них документов, удостоверяющих их личность и наличия их в сп</w:t>
      </w:r>
      <w:r w:rsidR="007F3255">
        <w:rPr>
          <w:rFonts w:ascii="Times New Roman" w:hAnsi="Times New Roman" w:cs="Times New Roman"/>
          <w:sz w:val="28"/>
          <w:szCs w:val="28"/>
        </w:rPr>
        <w:t>исках данного ППЭ, 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министерством образования.</w:t>
      </w:r>
    </w:p>
    <w:p w:rsidR="002E5CB4" w:rsidRDefault="00301BF2" w:rsidP="00BA6D3D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C202E2">
        <w:rPr>
          <w:rFonts w:ascii="Times New Roman" w:hAnsi="Times New Roman" w:cs="Times New Roman"/>
          <w:sz w:val="28"/>
          <w:szCs w:val="28"/>
        </w:rPr>
        <w:t>.</w:t>
      </w:r>
      <w:r w:rsidR="00BC0E41" w:rsidRPr="00BC0E41">
        <w:rPr>
          <w:rFonts w:ascii="Times New Roman" w:hAnsi="Times New Roman" w:cs="Times New Roman"/>
          <w:sz w:val="28"/>
          <w:szCs w:val="28"/>
        </w:rPr>
        <w:t xml:space="preserve"> В день</w:t>
      </w:r>
      <w:r w:rsidR="00821FCC">
        <w:rPr>
          <w:rFonts w:ascii="Times New Roman" w:hAnsi="Times New Roman" w:cs="Times New Roman"/>
          <w:sz w:val="28"/>
          <w:szCs w:val="28"/>
        </w:rPr>
        <w:t xml:space="preserve"> проведения экзамена в </w:t>
      </w:r>
      <w:r w:rsidR="00821FCC" w:rsidRPr="007A45D1">
        <w:rPr>
          <w:rFonts w:ascii="Times New Roman" w:hAnsi="Times New Roman" w:cs="Times New Roman"/>
          <w:sz w:val="28"/>
          <w:szCs w:val="28"/>
        </w:rPr>
        <w:t>ППЭ</w:t>
      </w:r>
      <w:r w:rsidR="00BC0E41" w:rsidRPr="007A45D1">
        <w:rPr>
          <w:rFonts w:ascii="Times New Roman" w:hAnsi="Times New Roman" w:cs="Times New Roman"/>
          <w:sz w:val="28"/>
          <w:szCs w:val="28"/>
        </w:rPr>
        <w:t xml:space="preserve"> могут</w:t>
      </w:r>
      <w:r w:rsidR="00BC0E41" w:rsidRPr="00BC0E41">
        <w:rPr>
          <w:rFonts w:ascii="Times New Roman" w:hAnsi="Times New Roman" w:cs="Times New Roman"/>
          <w:sz w:val="28"/>
          <w:szCs w:val="28"/>
        </w:rPr>
        <w:t xml:space="preserve"> присутствовать</w:t>
      </w:r>
      <w:r w:rsidR="002E5CB4">
        <w:rPr>
          <w:rFonts w:ascii="Times New Roman" w:hAnsi="Times New Roman" w:cs="Times New Roman"/>
          <w:sz w:val="28"/>
          <w:szCs w:val="28"/>
        </w:rPr>
        <w:t>:</w:t>
      </w:r>
    </w:p>
    <w:p w:rsidR="002E5CB4" w:rsidRDefault="002E5CB4" w:rsidP="00212DD2">
      <w:pPr>
        <w:autoSpaceDE w:val="0"/>
        <w:autoSpaceDN w:val="0"/>
        <w:adjustRightInd w:val="0"/>
        <w:spacing w:after="0" w:line="240" w:lineRule="auto"/>
        <w:ind w:right="57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аккредитованные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порядке:</w:t>
      </w:r>
    </w:p>
    <w:p w:rsidR="002E5CB4" w:rsidRPr="002E5CB4" w:rsidRDefault="00BC0E41" w:rsidP="002E5CB4">
      <w:pPr>
        <w:autoSpaceDE w:val="0"/>
        <w:autoSpaceDN w:val="0"/>
        <w:adjustRightInd w:val="0"/>
        <w:spacing w:after="0" w:line="240" w:lineRule="auto"/>
        <w:ind w:left="57" w:right="57" w:firstLine="6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0E41">
        <w:rPr>
          <w:rFonts w:ascii="Times New Roman" w:hAnsi="Times New Roman" w:cs="Times New Roman"/>
          <w:sz w:val="28"/>
          <w:szCs w:val="28"/>
        </w:rPr>
        <w:t>представители средств массовой информации</w:t>
      </w:r>
      <w:r w:rsidR="002E5CB4">
        <w:rPr>
          <w:rFonts w:ascii="Times New Roman" w:hAnsi="Times New Roman" w:cs="Times New Roman"/>
          <w:sz w:val="28"/>
          <w:szCs w:val="28"/>
        </w:rPr>
        <w:t xml:space="preserve"> </w:t>
      </w:r>
      <w:r w:rsidR="002E5CB4" w:rsidRPr="002E5CB4">
        <w:rPr>
          <w:rFonts w:ascii="Times New Roman" w:hAnsi="Times New Roman" w:cs="Times New Roman"/>
          <w:sz w:val="28"/>
          <w:szCs w:val="28"/>
        </w:rPr>
        <w:t xml:space="preserve">(до момента начала выполнения </w:t>
      </w:r>
      <w:proofErr w:type="gramStart"/>
      <w:r w:rsidR="002E5CB4" w:rsidRPr="002E5CB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2E5CB4" w:rsidRPr="002E5CB4">
        <w:rPr>
          <w:rFonts w:ascii="Times New Roman" w:hAnsi="Times New Roman" w:cs="Times New Roman"/>
          <w:sz w:val="28"/>
          <w:szCs w:val="28"/>
        </w:rPr>
        <w:t xml:space="preserve"> экзаменационной работы);</w:t>
      </w:r>
    </w:p>
    <w:p w:rsidR="002E5CB4" w:rsidRPr="002E5CB4" w:rsidRDefault="00212DD2" w:rsidP="00212DD2">
      <w:pPr>
        <w:pStyle w:val="afa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7" w:right="5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BC0E41" w:rsidRPr="00BC0E41">
        <w:rPr>
          <w:sz w:val="28"/>
          <w:szCs w:val="28"/>
        </w:rPr>
        <w:t xml:space="preserve">общественные </w:t>
      </w:r>
      <w:r w:rsidR="002E5CB4">
        <w:rPr>
          <w:sz w:val="28"/>
          <w:szCs w:val="28"/>
        </w:rPr>
        <w:t>наблюдатели (</w:t>
      </w:r>
      <w:r w:rsidR="002E5CB4">
        <w:rPr>
          <w:color w:val="000000"/>
          <w:sz w:val="28"/>
          <w:szCs w:val="28"/>
        </w:rPr>
        <w:t>н</w:t>
      </w:r>
      <w:r w:rsidR="00A75DC6">
        <w:rPr>
          <w:color w:val="000000"/>
          <w:sz w:val="28"/>
          <w:szCs w:val="28"/>
        </w:rPr>
        <w:t>а</w:t>
      </w:r>
      <w:r w:rsidR="006F39B9">
        <w:rPr>
          <w:color w:val="000000"/>
          <w:sz w:val="28"/>
          <w:szCs w:val="28"/>
        </w:rPr>
        <w:t xml:space="preserve"> </w:t>
      </w:r>
      <w:r w:rsidR="0071160F" w:rsidRPr="0095781B">
        <w:rPr>
          <w:color w:val="000000"/>
          <w:sz w:val="28"/>
          <w:szCs w:val="28"/>
        </w:rPr>
        <w:t>1</w:t>
      </w:r>
      <w:r w:rsidR="0071160F">
        <w:rPr>
          <w:color w:val="000000"/>
          <w:sz w:val="28"/>
          <w:szCs w:val="28"/>
        </w:rPr>
        <w:t xml:space="preserve">5 участников Аттестации не должно приходиться более </w:t>
      </w:r>
      <w:r w:rsidR="006F39B9">
        <w:rPr>
          <w:color w:val="000000"/>
          <w:sz w:val="28"/>
          <w:szCs w:val="28"/>
        </w:rPr>
        <w:t>1 общественного наблюдателя</w:t>
      </w:r>
      <w:r w:rsidR="0071160F">
        <w:rPr>
          <w:color w:val="000000"/>
          <w:sz w:val="28"/>
          <w:szCs w:val="28"/>
        </w:rPr>
        <w:t>)</w:t>
      </w:r>
      <w:r w:rsidR="002E5CB4">
        <w:rPr>
          <w:color w:val="000000"/>
          <w:sz w:val="28"/>
          <w:szCs w:val="28"/>
        </w:rPr>
        <w:t>;</w:t>
      </w:r>
    </w:p>
    <w:p w:rsidR="00BC0E41" w:rsidRPr="00BC0E41" w:rsidRDefault="00BC0E41" w:rsidP="002E5CB4">
      <w:pPr>
        <w:autoSpaceDE w:val="0"/>
        <w:autoSpaceDN w:val="0"/>
        <w:adjustRightInd w:val="0"/>
        <w:spacing w:after="0" w:line="240" w:lineRule="auto"/>
        <w:ind w:left="57" w:right="57" w:firstLine="6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0E41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proofErr w:type="spellStart"/>
      <w:r w:rsidRPr="00BC0E41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BC0E41">
        <w:rPr>
          <w:rFonts w:ascii="Times New Roman" w:hAnsi="Times New Roman" w:cs="Times New Roman"/>
          <w:sz w:val="28"/>
          <w:szCs w:val="28"/>
        </w:rPr>
        <w:t xml:space="preserve">, министерства образования, осуществляющие проверку соблюдения установленного порядка проведения Аттестации. </w:t>
      </w:r>
    </w:p>
    <w:p w:rsidR="00BC0E41" w:rsidRPr="00BC0E41" w:rsidRDefault="00BC0E41" w:rsidP="00BA6D3D">
      <w:pPr>
        <w:pStyle w:val="afa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BC0E41">
        <w:rPr>
          <w:sz w:val="28"/>
          <w:szCs w:val="28"/>
        </w:rPr>
        <w:t xml:space="preserve">Допуск указанных лиц в ППЭ осуществляется только при наличии у них документов, удостоверяющих их личность и подтверждающих их полномочия. </w:t>
      </w:r>
    </w:p>
    <w:p w:rsidR="00BC0E41" w:rsidRPr="007A45D1" w:rsidRDefault="00301BF2" w:rsidP="00BA6D3D">
      <w:pPr>
        <w:pStyle w:val="afa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6.7</w:t>
      </w:r>
      <w:r w:rsidR="00BC0E41" w:rsidRPr="00BC0E41">
        <w:rPr>
          <w:color w:val="000000"/>
          <w:sz w:val="28"/>
          <w:szCs w:val="28"/>
        </w:rPr>
        <w:t xml:space="preserve">. Допуск участников Аттестации в ППЭ осуществляется при наличии у них документов, удостоверяющих их личность </w:t>
      </w:r>
      <w:r w:rsidR="00BC0E41" w:rsidRPr="007A45D1">
        <w:rPr>
          <w:color w:val="000000"/>
          <w:sz w:val="28"/>
          <w:szCs w:val="28"/>
        </w:rPr>
        <w:t>и наличия их</w:t>
      </w:r>
      <w:r w:rsidR="00821FCC" w:rsidRPr="007A45D1">
        <w:rPr>
          <w:color w:val="000000"/>
          <w:sz w:val="28"/>
          <w:szCs w:val="28"/>
        </w:rPr>
        <w:t xml:space="preserve"> списках данного ППЭ,</w:t>
      </w:r>
      <w:r w:rsidR="00BC0E41" w:rsidRPr="007A45D1">
        <w:rPr>
          <w:color w:val="000000"/>
          <w:sz w:val="28"/>
          <w:szCs w:val="28"/>
        </w:rPr>
        <w:t xml:space="preserve"> утвержден</w:t>
      </w:r>
      <w:r w:rsidR="00821FCC" w:rsidRPr="007A45D1">
        <w:rPr>
          <w:color w:val="000000"/>
          <w:sz w:val="28"/>
          <w:szCs w:val="28"/>
        </w:rPr>
        <w:t>ных министерством образования</w:t>
      </w:r>
      <w:r w:rsidR="00BC0E41" w:rsidRPr="007A45D1">
        <w:rPr>
          <w:color w:val="000000"/>
          <w:sz w:val="28"/>
          <w:szCs w:val="28"/>
        </w:rPr>
        <w:t>.</w:t>
      </w:r>
    </w:p>
    <w:p w:rsidR="00657D47" w:rsidRDefault="00657D47" w:rsidP="00821FCC">
      <w:pPr>
        <w:pStyle w:val="afa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866479">
        <w:rPr>
          <w:color w:val="000000"/>
          <w:sz w:val="28"/>
          <w:szCs w:val="28"/>
        </w:rPr>
        <w:t xml:space="preserve">Для </w:t>
      </w:r>
      <w:proofErr w:type="gramStart"/>
      <w:r w:rsidRPr="00866479">
        <w:rPr>
          <w:color w:val="000000"/>
          <w:sz w:val="28"/>
          <w:szCs w:val="28"/>
        </w:rPr>
        <w:t>обучающихся</w:t>
      </w:r>
      <w:proofErr w:type="gramEnd"/>
      <w:r w:rsidRPr="0086647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 достигших 14-летнего возраста, документом удостоверяющим личность являются свидетельство о рождении и справка с  фотографией, заверенная подписью руководителя образовательного учреждения и печатью.</w:t>
      </w:r>
    </w:p>
    <w:p w:rsidR="00B257C5" w:rsidRPr="00BC0E41" w:rsidRDefault="00BC0E41" w:rsidP="00821FCC">
      <w:pPr>
        <w:pStyle w:val="afa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BC0E41">
        <w:rPr>
          <w:color w:val="000000"/>
          <w:sz w:val="28"/>
          <w:szCs w:val="28"/>
        </w:rPr>
        <w:t>В случае отсутствия по объективным причинам у участника Аттестации документа, удостоверяющего личность, допуск такого участника Аттестации в ППЭ может производиться после письменного подтверждения его л</w:t>
      </w:r>
      <w:r w:rsidR="000C3A3B">
        <w:rPr>
          <w:color w:val="000000"/>
          <w:sz w:val="28"/>
          <w:szCs w:val="28"/>
        </w:rPr>
        <w:t xml:space="preserve">ичности представителем того </w:t>
      </w:r>
      <w:r w:rsidRPr="00BC0E41">
        <w:rPr>
          <w:color w:val="000000"/>
          <w:sz w:val="28"/>
          <w:szCs w:val="28"/>
        </w:rPr>
        <w:t>образовательного учреждения, в котором он был допущен к Аттестации.</w:t>
      </w:r>
    </w:p>
    <w:p w:rsidR="00BC0E41" w:rsidRPr="00BC0E41" w:rsidRDefault="00301BF2" w:rsidP="00BA6D3D">
      <w:pPr>
        <w:pStyle w:val="12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 w:firstLine="709"/>
        <w:jc w:val="both"/>
        <w:rPr>
          <w:szCs w:val="28"/>
        </w:rPr>
      </w:pPr>
      <w:r>
        <w:rPr>
          <w:szCs w:val="28"/>
        </w:rPr>
        <w:t>6.8</w:t>
      </w:r>
      <w:r w:rsidR="00BC0E41" w:rsidRPr="00BC0E41">
        <w:rPr>
          <w:szCs w:val="28"/>
        </w:rPr>
        <w:t>. Все организаторы, ассистенты и участники проведения Аттестации проходят обучение и инструктаж по нормативным правовым документам федерального и регионального уровней, процедуре и технологии проведения Аттестации. Лица, не прошедшие обучение, не допускаются к проведению Аттестации.</w:t>
      </w:r>
    </w:p>
    <w:p w:rsidR="00BC0E41" w:rsidRDefault="00301BF2" w:rsidP="00BA6D3D">
      <w:pPr>
        <w:pStyle w:val="12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 w:firstLine="709"/>
        <w:jc w:val="both"/>
        <w:rPr>
          <w:szCs w:val="28"/>
        </w:rPr>
      </w:pPr>
      <w:r>
        <w:rPr>
          <w:szCs w:val="28"/>
        </w:rPr>
        <w:t>6.9</w:t>
      </w:r>
      <w:r w:rsidR="00BC0E41" w:rsidRPr="00BC0E41">
        <w:rPr>
          <w:szCs w:val="28"/>
        </w:rPr>
        <w:t>. Руководители ППЭ, организаторы, ассистенты руководствуются в</w:t>
      </w:r>
      <w:r w:rsidR="00821FCC">
        <w:rPr>
          <w:szCs w:val="28"/>
        </w:rPr>
        <w:t xml:space="preserve"> своей </w:t>
      </w:r>
      <w:r w:rsidR="00821FCC" w:rsidRPr="007A45D1">
        <w:rPr>
          <w:szCs w:val="28"/>
        </w:rPr>
        <w:t>деятельности документами,</w:t>
      </w:r>
      <w:r w:rsidR="00821FCC">
        <w:rPr>
          <w:szCs w:val="28"/>
        </w:rPr>
        <w:t xml:space="preserve"> регламентирующими</w:t>
      </w:r>
      <w:r w:rsidR="00BC0E41" w:rsidRPr="00BC0E41">
        <w:rPr>
          <w:szCs w:val="28"/>
        </w:rPr>
        <w:t xml:space="preserve"> проведение Аттестации, а также настоящим Положением.</w:t>
      </w:r>
    </w:p>
    <w:p w:rsidR="00A704CA" w:rsidRPr="007A45D1" w:rsidRDefault="00301BF2" w:rsidP="00A704CA">
      <w:pPr>
        <w:tabs>
          <w:tab w:val="left" w:pos="900"/>
          <w:tab w:val="left" w:pos="126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5D1">
        <w:rPr>
          <w:rFonts w:ascii="Times New Roman" w:hAnsi="Times New Roman" w:cs="Times New Roman"/>
          <w:sz w:val="28"/>
          <w:szCs w:val="28"/>
        </w:rPr>
        <w:t>6.10</w:t>
      </w:r>
      <w:r w:rsidR="00A704CA" w:rsidRPr="007A45D1">
        <w:rPr>
          <w:rFonts w:ascii="Times New Roman" w:hAnsi="Times New Roman" w:cs="Times New Roman"/>
          <w:sz w:val="28"/>
          <w:szCs w:val="28"/>
        </w:rPr>
        <w:t xml:space="preserve">. Не позднее, чем за месяц до начала экзаменационного периода </w:t>
      </w:r>
      <w:r w:rsidR="00A704CA" w:rsidRPr="007A45D1">
        <w:rPr>
          <w:rFonts w:ascii="Times New Roman" w:hAnsi="Times New Roman" w:cs="Times New Roman"/>
          <w:sz w:val="28"/>
          <w:szCs w:val="28"/>
        </w:rPr>
        <w:br/>
        <w:t>до сведения всех участников образовательного процесса доводятся:</w:t>
      </w:r>
    </w:p>
    <w:p w:rsidR="00A704CA" w:rsidRPr="007A45D1" w:rsidRDefault="00A704CA" w:rsidP="00A704CA">
      <w:pPr>
        <w:tabs>
          <w:tab w:val="left" w:pos="900"/>
          <w:tab w:val="left" w:pos="126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5D1">
        <w:rPr>
          <w:rFonts w:ascii="Times New Roman" w:hAnsi="Times New Roman" w:cs="Times New Roman"/>
          <w:sz w:val="28"/>
          <w:szCs w:val="28"/>
        </w:rPr>
        <w:t xml:space="preserve">составы РЭК, </w:t>
      </w:r>
      <w:r w:rsidR="006A261C" w:rsidRPr="007A45D1">
        <w:rPr>
          <w:rFonts w:ascii="Times New Roman" w:hAnsi="Times New Roman" w:cs="Times New Roman"/>
          <w:sz w:val="28"/>
          <w:szCs w:val="28"/>
        </w:rPr>
        <w:t xml:space="preserve">региональной конфликтной комиссии, </w:t>
      </w:r>
      <w:r w:rsidRPr="007A45D1">
        <w:rPr>
          <w:rFonts w:ascii="Times New Roman" w:hAnsi="Times New Roman" w:cs="Times New Roman"/>
          <w:sz w:val="28"/>
          <w:szCs w:val="28"/>
        </w:rPr>
        <w:t>территориальн</w:t>
      </w:r>
      <w:r w:rsidR="00C06326">
        <w:rPr>
          <w:rFonts w:ascii="Times New Roman" w:hAnsi="Times New Roman" w:cs="Times New Roman"/>
          <w:sz w:val="28"/>
          <w:szCs w:val="28"/>
        </w:rPr>
        <w:t>ых</w:t>
      </w:r>
      <w:r w:rsidR="00503709">
        <w:rPr>
          <w:rFonts w:ascii="Times New Roman" w:hAnsi="Times New Roman" w:cs="Times New Roman"/>
          <w:sz w:val="28"/>
          <w:szCs w:val="28"/>
        </w:rPr>
        <w:t xml:space="preserve"> подкомиссий региональной конфликтной комиссии</w:t>
      </w:r>
      <w:r w:rsidRPr="007A45D1">
        <w:rPr>
          <w:rFonts w:ascii="Times New Roman" w:hAnsi="Times New Roman" w:cs="Times New Roman"/>
          <w:sz w:val="28"/>
          <w:szCs w:val="28"/>
        </w:rPr>
        <w:t xml:space="preserve">, места расположения ППЭ, расписание экзаменов, схема доставки </w:t>
      </w:r>
      <w:r w:rsidR="000B4CB8" w:rsidRPr="007A45D1">
        <w:rPr>
          <w:rFonts w:ascii="Times New Roman" w:hAnsi="Times New Roman" w:cs="Times New Roman"/>
          <w:sz w:val="28"/>
          <w:szCs w:val="28"/>
        </w:rPr>
        <w:t>обучающихся на экзамен</w:t>
      </w:r>
      <w:r w:rsidRPr="007A45D1">
        <w:rPr>
          <w:rFonts w:ascii="Times New Roman" w:hAnsi="Times New Roman" w:cs="Times New Roman"/>
          <w:sz w:val="28"/>
          <w:szCs w:val="28"/>
        </w:rPr>
        <w:t>;</w:t>
      </w:r>
    </w:p>
    <w:p w:rsidR="002460D7" w:rsidRPr="007A45D1" w:rsidRDefault="00301BF2" w:rsidP="009C372B">
      <w:pPr>
        <w:spacing w:after="0" w:line="240" w:lineRule="auto"/>
        <w:ind w:right="57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7A45D1">
        <w:rPr>
          <w:rFonts w:ascii="Times New Roman" w:hAnsi="Times New Roman" w:cs="Times New Roman"/>
          <w:sz w:val="28"/>
          <w:szCs w:val="28"/>
        </w:rPr>
        <w:t>6.11</w:t>
      </w:r>
      <w:r w:rsidR="00BC0E41" w:rsidRPr="007A45D1">
        <w:rPr>
          <w:rFonts w:ascii="Times New Roman" w:hAnsi="Times New Roman" w:cs="Times New Roman"/>
          <w:sz w:val="28"/>
          <w:szCs w:val="28"/>
        </w:rPr>
        <w:t xml:space="preserve">. </w:t>
      </w:r>
      <w:r w:rsidR="00B47AA5" w:rsidRPr="007A45D1">
        <w:rPr>
          <w:rFonts w:ascii="Times New Roman" w:hAnsi="Times New Roman" w:cs="Times New Roman"/>
          <w:sz w:val="28"/>
          <w:szCs w:val="28"/>
        </w:rPr>
        <w:t>При определении учреждения местом расположения ППЭ р</w:t>
      </w:r>
      <w:r w:rsidR="00F41B12" w:rsidRPr="007A45D1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="00BC0E41" w:rsidRPr="007A45D1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B47AA5" w:rsidRPr="007A45D1">
        <w:rPr>
          <w:rFonts w:ascii="Times New Roman" w:hAnsi="Times New Roman" w:cs="Times New Roman"/>
          <w:sz w:val="28"/>
          <w:szCs w:val="28"/>
        </w:rPr>
        <w:t xml:space="preserve"> и</w:t>
      </w:r>
      <w:r w:rsidR="00F41B12" w:rsidRPr="007A45D1">
        <w:rPr>
          <w:rFonts w:ascii="Times New Roman" w:hAnsi="Times New Roman" w:cs="Times New Roman"/>
          <w:sz w:val="28"/>
          <w:szCs w:val="28"/>
        </w:rPr>
        <w:t xml:space="preserve"> руководитель соответствующего органа управления образованием</w:t>
      </w:r>
      <w:r w:rsidR="00B47AA5" w:rsidRPr="007A45D1">
        <w:rPr>
          <w:rFonts w:ascii="Times New Roman" w:hAnsi="Times New Roman" w:cs="Times New Roman"/>
          <w:sz w:val="28"/>
          <w:szCs w:val="28"/>
        </w:rPr>
        <w:t xml:space="preserve"> несут ответственность за</w:t>
      </w:r>
      <w:r w:rsidR="002460D7" w:rsidRPr="007A45D1">
        <w:rPr>
          <w:rFonts w:ascii="Times New Roman" w:hAnsi="Times New Roman" w:cs="Times New Roman"/>
          <w:sz w:val="28"/>
          <w:szCs w:val="28"/>
        </w:rPr>
        <w:t xml:space="preserve"> своевременную подготовку ППЭ к экзаменам.</w:t>
      </w:r>
    </w:p>
    <w:p w:rsidR="00BC0E41" w:rsidRPr="00BC0E41" w:rsidRDefault="00301BF2" w:rsidP="00BA6D3D">
      <w:pPr>
        <w:tabs>
          <w:tab w:val="left" w:pos="900"/>
          <w:tab w:val="left" w:pos="126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</w:t>
      </w:r>
      <w:r w:rsidR="00BC0E41" w:rsidRPr="00BC0E41">
        <w:rPr>
          <w:rFonts w:ascii="Times New Roman" w:hAnsi="Times New Roman" w:cs="Times New Roman"/>
          <w:sz w:val="28"/>
          <w:szCs w:val="28"/>
        </w:rPr>
        <w:t xml:space="preserve">. Должностные лица </w:t>
      </w:r>
      <w:proofErr w:type="spellStart"/>
      <w:r w:rsidR="009A1C4F">
        <w:rPr>
          <w:rFonts w:ascii="Times New Roman" w:hAnsi="Times New Roman" w:cs="Times New Roman"/>
          <w:sz w:val="28"/>
          <w:szCs w:val="28"/>
        </w:rPr>
        <w:t>Рособ</w:t>
      </w:r>
      <w:r w:rsidR="002A3649">
        <w:rPr>
          <w:rFonts w:ascii="Times New Roman" w:hAnsi="Times New Roman" w:cs="Times New Roman"/>
          <w:sz w:val="28"/>
          <w:szCs w:val="28"/>
        </w:rPr>
        <w:t>рнадзора</w:t>
      </w:r>
      <w:proofErr w:type="spellEnd"/>
      <w:r w:rsidR="00BC0E41" w:rsidRPr="00BC0E41">
        <w:rPr>
          <w:rFonts w:ascii="Times New Roman" w:hAnsi="Times New Roman" w:cs="Times New Roman"/>
          <w:sz w:val="28"/>
          <w:szCs w:val="28"/>
        </w:rPr>
        <w:t xml:space="preserve"> или министерства образования, осуществляющие </w:t>
      </w:r>
      <w:r w:rsidR="00BC0E41" w:rsidRPr="00BC0E41">
        <w:rPr>
          <w:rFonts w:ascii="Times New Roman" w:hAnsi="Times New Roman" w:cs="Times New Roman"/>
          <w:bCs/>
          <w:iCs/>
          <w:sz w:val="28"/>
          <w:szCs w:val="28"/>
        </w:rPr>
        <w:t>проверку соблюдения установленного порядка проведения Аттестации,</w:t>
      </w:r>
      <w:r w:rsidR="00BC0E41" w:rsidRPr="00BC0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E41" w:rsidRPr="00BC0E41">
        <w:rPr>
          <w:rFonts w:ascii="Times New Roman" w:hAnsi="Times New Roman" w:cs="Times New Roman"/>
          <w:sz w:val="28"/>
          <w:szCs w:val="28"/>
        </w:rPr>
        <w:t>имеют право осуществлять проверку условий проведения экзамена на любом этапе.</w:t>
      </w:r>
    </w:p>
    <w:p w:rsidR="00BC0E41" w:rsidRPr="00BC0E41" w:rsidRDefault="00301BF2" w:rsidP="00BA6D3D">
      <w:pPr>
        <w:tabs>
          <w:tab w:val="left" w:pos="900"/>
          <w:tab w:val="left" w:pos="126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6.13</w:t>
      </w:r>
      <w:r w:rsidR="00D4185E">
        <w:rPr>
          <w:rFonts w:ascii="Times New Roman" w:hAnsi="Times New Roman" w:cs="Times New Roman"/>
          <w:sz w:val="28"/>
          <w:szCs w:val="28"/>
        </w:rPr>
        <w:t>. Представителям средств массовой информации</w:t>
      </w:r>
      <w:r w:rsidR="00BC0E41" w:rsidRPr="00BC0E41">
        <w:rPr>
          <w:rFonts w:ascii="Times New Roman" w:hAnsi="Times New Roman" w:cs="Times New Roman"/>
          <w:sz w:val="28"/>
          <w:szCs w:val="28"/>
        </w:rPr>
        <w:t xml:space="preserve"> и общественным наблюдателям запрещается вмешиваться в действия сотрудников ППЭ, </w:t>
      </w:r>
      <w:r w:rsidR="00BC0E41" w:rsidRPr="00BC0E41">
        <w:rPr>
          <w:rFonts w:ascii="Times New Roman" w:hAnsi="Times New Roman" w:cs="Times New Roman"/>
          <w:sz w:val="28"/>
          <w:szCs w:val="28"/>
        </w:rPr>
        <w:lastRenderedPageBreak/>
        <w:t>препятствовать запланированному проведению экзамена и отвлекать внимание участников экзамена после в</w:t>
      </w:r>
      <w:r w:rsidR="00D4185E">
        <w:rPr>
          <w:rFonts w:ascii="Times New Roman" w:hAnsi="Times New Roman" w:cs="Times New Roman"/>
          <w:sz w:val="28"/>
          <w:szCs w:val="28"/>
        </w:rPr>
        <w:t>хода их в ППЭ. Представители средств массовой информации</w:t>
      </w:r>
      <w:r w:rsidR="00BC0E41" w:rsidRPr="00BC0E41">
        <w:rPr>
          <w:rFonts w:ascii="Times New Roman" w:hAnsi="Times New Roman" w:cs="Times New Roman"/>
          <w:sz w:val="28"/>
          <w:szCs w:val="28"/>
        </w:rPr>
        <w:t xml:space="preserve"> и общественные наблюдатели обязаны безоговорочно выполнять требования сотрудников ППЭ. В случае нарушения установленных требований уполномоченный представитель РЭК принимает решение об удалении общественных наблю</w:t>
      </w:r>
      <w:r w:rsidR="00574D92">
        <w:rPr>
          <w:rFonts w:ascii="Times New Roman" w:hAnsi="Times New Roman" w:cs="Times New Roman"/>
          <w:sz w:val="28"/>
          <w:szCs w:val="28"/>
        </w:rPr>
        <w:t xml:space="preserve">дателей или представителей средств массовой информации </w:t>
      </w:r>
      <w:r w:rsidR="00BC0E41" w:rsidRPr="00BC0E41">
        <w:rPr>
          <w:rFonts w:ascii="Times New Roman" w:hAnsi="Times New Roman" w:cs="Times New Roman"/>
          <w:sz w:val="28"/>
          <w:szCs w:val="28"/>
        </w:rPr>
        <w:t>из ППЭ с составлением акта.</w:t>
      </w:r>
    </w:p>
    <w:p w:rsidR="00BC0E41" w:rsidRPr="00BC0E41" w:rsidRDefault="00301BF2" w:rsidP="00BA6D3D">
      <w:pPr>
        <w:tabs>
          <w:tab w:val="left" w:pos="900"/>
          <w:tab w:val="left" w:pos="126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6.14</w:t>
      </w:r>
      <w:r w:rsidR="00BC0E41" w:rsidRPr="00BC0E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C0E41" w:rsidRPr="00BC0E41">
        <w:rPr>
          <w:rFonts w:ascii="Times New Roman" w:hAnsi="Times New Roman" w:cs="Times New Roman"/>
          <w:sz w:val="28"/>
          <w:szCs w:val="28"/>
        </w:rPr>
        <w:t>Лицам, ответственным за сопровождение обучающихся, запрещается присутствовать во время экзамена в аудиториях, в которых находятся участники экзамена.</w:t>
      </w:r>
      <w:proofErr w:type="gramEnd"/>
      <w:r w:rsidR="00BC0E41" w:rsidRPr="00BC0E41">
        <w:rPr>
          <w:rFonts w:ascii="Times New Roman" w:hAnsi="Times New Roman" w:cs="Times New Roman"/>
          <w:sz w:val="28"/>
          <w:szCs w:val="28"/>
        </w:rPr>
        <w:t xml:space="preserve"> Обязанностью сопровождающих является содействие оперативному решению проблем, которые могут возникнуть </w:t>
      </w:r>
      <w:proofErr w:type="gramStart"/>
      <w:r w:rsidR="00BC0E41" w:rsidRPr="00BC0E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C0E41" w:rsidRPr="00BC0E41">
        <w:rPr>
          <w:rFonts w:ascii="Times New Roman" w:hAnsi="Times New Roman" w:cs="Times New Roman"/>
          <w:sz w:val="28"/>
          <w:szCs w:val="28"/>
        </w:rPr>
        <w:t xml:space="preserve"> обучающимися. </w:t>
      </w:r>
    </w:p>
    <w:p w:rsidR="00BC0E41" w:rsidRPr="00BC0E41" w:rsidRDefault="00301BF2" w:rsidP="00BA6D3D">
      <w:pPr>
        <w:tabs>
          <w:tab w:val="left" w:pos="900"/>
          <w:tab w:val="left" w:pos="126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6.15</w:t>
      </w:r>
      <w:r w:rsidR="00BC0E41" w:rsidRPr="00BC0E41">
        <w:rPr>
          <w:rFonts w:ascii="Times New Roman" w:hAnsi="Times New Roman" w:cs="Times New Roman"/>
          <w:sz w:val="28"/>
          <w:szCs w:val="28"/>
        </w:rPr>
        <w:t xml:space="preserve">. При возникновении в процессе экзамена ситуаций, не отраженных в настоящем Положении, решения принимает руководитель ППЭ </w:t>
      </w:r>
      <w:r w:rsidR="00BC0E41" w:rsidRPr="00BC0E41">
        <w:rPr>
          <w:rFonts w:ascii="Times New Roman" w:hAnsi="Times New Roman" w:cs="Times New Roman"/>
          <w:sz w:val="28"/>
          <w:szCs w:val="28"/>
        </w:rPr>
        <w:br/>
        <w:t>по согласованию с уполномоченным представителем РЭК в ППЭ.</w:t>
      </w:r>
    </w:p>
    <w:p w:rsidR="00BC0E41" w:rsidRPr="00BC0E41" w:rsidRDefault="00301BF2" w:rsidP="00BA6D3D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6.16</w:t>
      </w:r>
      <w:r w:rsidR="00BC0E41" w:rsidRPr="00BC0E41">
        <w:rPr>
          <w:rFonts w:ascii="Times New Roman" w:hAnsi="Times New Roman" w:cs="Times New Roman"/>
          <w:sz w:val="28"/>
          <w:szCs w:val="28"/>
        </w:rPr>
        <w:t xml:space="preserve">. Экзаменационные материалы доставляются в ППЭ уполномоченными представителями РЭК в день проведения экзамена по соответствующему общеобразовательному предмету. </w:t>
      </w:r>
    </w:p>
    <w:p w:rsidR="00BC0E41" w:rsidRPr="00982EFB" w:rsidRDefault="00D4185E" w:rsidP="00D4185E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82EFB">
        <w:rPr>
          <w:rFonts w:ascii="Times New Roman" w:hAnsi="Times New Roman" w:cs="Times New Roman"/>
          <w:sz w:val="28"/>
          <w:szCs w:val="28"/>
        </w:rPr>
        <w:t>Не допускается</w:t>
      </w:r>
      <w:r w:rsidR="002D62D8" w:rsidRPr="00982EFB">
        <w:rPr>
          <w:rFonts w:ascii="Times New Roman" w:hAnsi="Times New Roman" w:cs="Times New Roman"/>
          <w:sz w:val="28"/>
          <w:szCs w:val="28"/>
        </w:rPr>
        <w:t xml:space="preserve"> вскрытие</w:t>
      </w:r>
      <w:r w:rsidR="00BC0E41" w:rsidRPr="00982EFB">
        <w:rPr>
          <w:rFonts w:ascii="Times New Roman" w:hAnsi="Times New Roman" w:cs="Times New Roman"/>
          <w:sz w:val="28"/>
          <w:szCs w:val="28"/>
        </w:rPr>
        <w:t xml:space="preserve"> экзаменационных материа</w:t>
      </w:r>
      <w:r w:rsidRPr="00982EFB">
        <w:rPr>
          <w:rFonts w:ascii="Times New Roman" w:hAnsi="Times New Roman" w:cs="Times New Roman"/>
          <w:sz w:val="28"/>
          <w:szCs w:val="28"/>
        </w:rPr>
        <w:t>лов до начала экзамена</w:t>
      </w:r>
      <w:r w:rsidR="00BC0E41" w:rsidRPr="00982EFB">
        <w:rPr>
          <w:rFonts w:ascii="Times New Roman" w:hAnsi="Times New Roman" w:cs="Times New Roman"/>
          <w:sz w:val="28"/>
          <w:szCs w:val="28"/>
        </w:rPr>
        <w:t>.</w:t>
      </w:r>
    </w:p>
    <w:p w:rsidR="00E75732" w:rsidRPr="007A45D1" w:rsidRDefault="00301BF2" w:rsidP="00E75732">
      <w:pPr>
        <w:shd w:val="clear" w:color="auto" w:fill="FFFFFF"/>
        <w:tabs>
          <w:tab w:val="num" w:pos="48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5D1">
        <w:rPr>
          <w:rFonts w:ascii="Times New Roman" w:hAnsi="Times New Roman" w:cs="Times New Roman"/>
          <w:sz w:val="28"/>
          <w:szCs w:val="28"/>
        </w:rPr>
        <w:t>6.17</w:t>
      </w:r>
      <w:r w:rsidR="00E75732" w:rsidRPr="007A45D1">
        <w:rPr>
          <w:rFonts w:ascii="Times New Roman" w:hAnsi="Times New Roman" w:cs="Times New Roman"/>
          <w:sz w:val="28"/>
          <w:szCs w:val="28"/>
        </w:rPr>
        <w:t xml:space="preserve">. Сведения, содержащиеся в </w:t>
      </w:r>
      <w:proofErr w:type="spellStart"/>
      <w:r w:rsidR="00E75732" w:rsidRPr="007A45D1">
        <w:rPr>
          <w:rFonts w:ascii="Times New Roman" w:hAnsi="Times New Roman" w:cs="Times New Roman"/>
          <w:sz w:val="28"/>
          <w:szCs w:val="28"/>
        </w:rPr>
        <w:t>КИМах</w:t>
      </w:r>
      <w:proofErr w:type="spellEnd"/>
      <w:r w:rsidR="00E75732" w:rsidRPr="007A45D1">
        <w:rPr>
          <w:rFonts w:ascii="Times New Roman" w:hAnsi="Times New Roman" w:cs="Times New Roman"/>
          <w:sz w:val="28"/>
          <w:szCs w:val="28"/>
        </w:rPr>
        <w:t>, относятся к информации ограниченного доступа. Лица, привлекаемые к проведению Аттестации, а в пе</w:t>
      </w:r>
      <w:r w:rsidR="00055F18" w:rsidRPr="007A45D1">
        <w:rPr>
          <w:rFonts w:ascii="Times New Roman" w:hAnsi="Times New Roman" w:cs="Times New Roman"/>
          <w:sz w:val="28"/>
          <w:szCs w:val="28"/>
        </w:rPr>
        <w:t>риод проведения Аттестации</w:t>
      </w:r>
      <w:r w:rsidR="0005786D" w:rsidRPr="007A45D1">
        <w:rPr>
          <w:rFonts w:ascii="Times New Roman" w:hAnsi="Times New Roman" w:cs="Times New Roman"/>
          <w:sz w:val="28"/>
          <w:szCs w:val="28"/>
        </w:rPr>
        <w:t xml:space="preserve"> -</w:t>
      </w:r>
      <w:r w:rsidR="00E75732" w:rsidRPr="007A45D1">
        <w:rPr>
          <w:rFonts w:ascii="Times New Roman" w:hAnsi="Times New Roman" w:cs="Times New Roman"/>
          <w:sz w:val="28"/>
          <w:szCs w:val="28"/>
        </w:rPr>
        <w:t xml:space="preserve"> обучающиеся, про</w:t>
      </w:r>
      <w:r w:rsidR="0005786D" w:rsidRPr="007A45D1">
        <w:rPr>
          <w:rFonts w:ascii="Times New Roman" w:hAnsi="Times New Roman" w:cs="Times New Roman"/>
          <w:sz w:val="28"/>
          <w:szCs w:val="28"/>
        </w:rPr>
        <w:t>ходящие Аттестацию, несут</w:t>
      </w:r>
      <w:r w:rsidR="00E75732" w:rsidRPr="007A45D1">
        <w:rPr>
          <w:rFonts w:ascii="Times New Roman" w:hAnsi="Times New Roman" w:cs="Times New Roman"/>
          <w:sz w:val="28"/>
          <w:szCs w:val="28"/>
        </w:rPr>
        <w:t xml:space="preserve"> ответственность за разглашение</w:t>
      </w:r>
      <w:r w:rsidR="00715AEF" w:rsidRPr="007A45D1">
        <w:rPr>
          <w:rFonts w:ascii="Times New Roman" w:hAnsi="Times New Roman" w:cs="Times New Roman"/>
          <w:sz w:val="28"/>
          <w:szCs w:val="28"/>
        </w:rPr>
        <w:t xml:space="preserve"> сведений, содержащихся в </w:t>
      </w:r>
      <w:proofErr w:type="spellStart"/>
      <w:r w:rsidR="00715AEF" w:rsidRPr="007A45D1">
        <w:rPr>
          <w:rFonts w:ascii="Times New Roman" w:hAnsi="Times New Roman" w:cs="Times New Roman"/>
          <w:sz w:val="28"/>
          <w:szCs w:val="28"/>
        </w:rPr>
        <w:t>КИМах</w:t>
      </w:r>
      <w:proofErr w:type="spellEnd"/>
      <w:r w:rsidR="00E75732" w:rsidRPr="007A45D1">
        <w:rPr>
          <w:rFonts w:ascii="Times New Roman" w:hAnsi="Times New Roman" w:cs="Times New Roman"/>
          <w:sz w:val="28"/>
          <w:szCs w:val="28"/>
        </w:rPr>
        <w:t>.</w:t>
      </w:r>
    </w:p>
    <w:p w:rsidR="00E75732" w:rsidRPr="007A45D1" w:rsidRDefault="00301BF2" w:rsidP="00E7573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5D1">
        <w:rPr>
          <w:rFonts w:ascii="Times New Roman" w:hAnsi="Times New Roman" w:cs="Times New Roman"/>
          <w:sz w:val="28"/>
          <w:szCs w:val="28"/>
        </w:rPr>
        <w:t>6.18</w:t>
      </w:r>
      <w:r w:rsidR="00E75732" w:rsidRPr="007A45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75732" w:rsidRPr="007A45D1">
        <w:rPr>
          <w:rFonts w:ascii="Times New Roman" w:hAnsi="Times New Roman" w:cs="Times New Roman"/>
          <w:sz w:val="28"/>
          <w:szCs w:val="28"/>
        </w:rPr>
        <w:t>Порядок обеспечения информационной безопасности тиражирования, получения, доставки, хранения и передачи экзаменационных материалов, перечень должностных лиц, имеющих доступ к экзаменационным материалам (ответственных за получение, доставку, хранение, учет и выдачу экзаменационных материалов, определению мест хранения экзаменационных материалов и схемы их доставки в ППЭ), определяют</w:t>
      </w:r>
      <w:r w:rsidR="0005786D" w:rsidRPr="007A45D1">
        <w:rPr>
          <w:rFonts w:ascii="Times New Roman" w:hAnsi="Times New Roman" w:cs="Times New Roman"/>
          <w:sz w:val="28"/>
          <w:szCs w:val="28"/>
        </w:rPr>
        <w:t>ся правовыми актами</w:t>
      </w:r>
      <w:r w:rsidR="00E75732" w:rsidRPr="007A45D1">
        <w:rPr>
          <w:rFonts w:ascii="Times New Roman" w:hAnsi="Times New Roman" w:cs="Times New Roman"/>
          <w:sz w:val="28"/>
          <w:szCs w:val="28"/>
        </w:rPr>
        <w:t xml:space="preserve"> и инструкциями министерст</w:t>
      </w:r>
      <w:r w:rsidR="0005786D" w:rsidRPr="007A45D1">
        <w:rPr>
          <w:rFonts w:ascii="Times New Roman" w:hAnsi="Times New Roman" w:cs="Times New Roman"/>
          <w:sz w:val="28"/>
          <w:szCs w:val="28"/>
        </w:rPr>
        <w:t>ва образования и органов управления образованием</w:t>
      </w:r>
      <w:r w:rsidR="00E75732" w:rsidRPr="007A45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0E41" w:rsidRPr="00BC0E41" w:rsidRDefault="00301BF2" w:rsidP="007A45D1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5D1">
        <w:rPr>
          <w:rFonts w:ascii="Times New Roman" w:hAnsi="Times New Roman" w:cs="Times New Roman"/>
          <w:sz w:val="28"/>
          <w:szCs w:val="28"/>
        </w:rPr>
        <w:t>6.19</w:t>
      </w:r>
      <w:r w:rsidR="00BC0E41" w:rsidRPr="007A45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C0E41" w:rsidRPr="007A45D1">
        <w:rPr>
          <w:rFonts w:ascii="Times New Roman" w:hAnsi="Times New Roman" w:cs="Times New Roman"/>
          <w:sz w:val="28"/>
          <w:szCs w:val="28"/>
        </w:rPr>
        <w:t>До на</w:t>
      </w:r>
      <w:r w:rsidR="00DE0BC7" w:rsidRPr="007A45D1">
        <w:rPr>
          <w:rFonts w:ascii="Times New Roman" w:hAnsi="Times New Roman" w:cs="Times New Roman"/>
          <w:sz w:val="28"/>
          <w:szCs w:val="28"/>
        </w:rPr>
        <w:t>чала экзамена</w:t>
      </w:r>
      <w:r w:rsidR="00BC0E41" w:rsidRPr="007A45D1">
        <w:rPr>
          <w:rFonts w:ascii="Times New Roman" w:hAnsi="Times New Roman" w:cs="Times New Roman"/>
          <w:sz w:val="28"/>
          <w:szCs w:val="28"/>
        </w:rPr>
        <w:t xml:space="preserve"> организаторы проводят инструктаж, в том числе информируют обучающихся о порядке проведения экзамена, правилах оформления экзаменационной работы, правилах заполнения бланков участников Аттестации, продолжительности экзамена, поря</w:t>
      </w:r>
      <w:r w:rsidR="00715AEF" w:rsidRPr="007A45D1">
        <w:rPr>
          <w:rFonts w:ascii="Times New Roman" w:hAnsi="Times New Roman" w:cs="Times New Roman"/>
          <w:sz w:val="28"/>
          <w:szCs w:val="28"/>
        </w:rPr>
        <w:t xml:space="preserve">дке подачи апелляций </w:t>
      </w:r>
      <w:r w:rsidR="00A86E14" w:rsidRPr="007A45D1">
        <w:rPr>
          <w:rFonts w:ascii="Times New Roman" w:hAnsi="Times New Roman" w:cs="Times New Roman"/>
          <w:sz w:val="28"/>
          <w:szCs w:val="28"/>
        </w:rPr>
        <w:t>о нарушении</w:t>
      </w:r>
      <w:r w:rsidR="00BC0E41" w:rsidRPr="007A45D1">
        <w:rPr>
          <w:rFonts w:ascii="Times New Roman" w:hAnsi="Times New Roman" w:cs="Times New Roman"/>
          <w:sz w:val="28"/>
          <w:szCs w:val="28"/>
        </w:rPr>
        <w:t xml:space="preserve"> </w:t>
      </w:r>
      <w:r w:rsidR="00E46D26" w:rsidRPr="007A45D1">
        <w:rPr>
          <w:rFonts w:ascii="Times New Roman" w:hAnsi="Times New Roman" w:cs="Times New Roman"/>
          <w:sz w:val="28"/>
          <w:szCs w:val="28"/>
        </w:rPr>
        <w:t>процедуры</w:t>
      </w:r>
      <w:r w:rsidR="00BC0E41" w:rsidRPr="007A45D1">
        <w:rPr>
          <w:rFonts w:ascii="Times New Roman" w:hAnsi="Times New Roman" w:cs="Times New Roman"/>
          <w:sz w:val="28"/>
          <w:szCs w:val="28"/>
        </w:rPr>
        <w:t xml:space="preserve"> проведения Аттестации по общеобразовательному предмету и о несогласии с выставленными </w:t>
      </w:r>
      <w:r w:rsidR="00BC0E41" w:rsidRPr="00A86E14">
        <w:rPr>
          <w:rFonts w:ascii="Times New Roman" w:hAnsi="Times New Roman" w:cs="Times New Roman"/>
          <w:sz w:val="28"/>
          <w:szCs w:val="28"/>
        </w:rPr>
        <w:t>баллами, о случаях удаления с экзамена, а также о времени и месте ознакомления с результатами Аттестации.</w:t>
      </w:r>
      <w:r w:rsidR="003B42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C0E41" w:rsidRPr="00BC0E41" w:rsidRDefault="00BC0E41" w:rsidP="00BA6D3D">
      <w:pPr>
        <w:tabs>
          <w:tab w:val="left" w:pos="900"/>
          <w:tab w:val="left" w:pos="126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41">
        <w:rPr>
          <w:rFonts w:ascii="Times New Roman" w:hAnsi="Times New Roman" w:cs="Times New Roman"/>
          <w:sz w:val="28"/>
          <w:szCs w:val="28"/>
        </w:rPr>
        <w:t>В случае обнаружения участником Аттестации брака или некомплектности экзаменационных материалов организаторы выдают ему новый комплект экзаменационных материалов.</w:t>
      </w:r>
    </w:p>
    <w:p w:rsidR="00BC0E41" w:rsidRPr="00BC0E41" w:rsidRDefault="00BC0E41" w:rsidP="00BA6D3D">
      <w:pPr>
        <w:tabs>
          <w:tab w:val="left" w:pos="900"/>
          <w:tab w:val="left" w:pos="126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41">
        <w:rPr>
          <w:rFonts w:ascii="Times New Roman" w:hAnsi="Times New Roman" w:cs="Times New Roman"/>
          <w:sz w:val="28"/>
          <w:szCs w:val="28"/>
        </w:rPr>
        <w:t xml:space="preserve">По завершении заполнения регистрационных полей бланков всеми участниками Аттестации организаторы объявляют начало экзамена и время </w:t>
      </w:r>
      <w:r w:rsidRPr="00BC0E41">
        <w:rPr>
          <w:rFonts w:ascii="Times New Roman" w:hAnsi="Times New Roman" w:cs="Times New Roman"/>
          <w:sz w:val="28"/>
          <w:szCs w:val="28"/>
        </w:rPr>
        <w:lastRenderedPageBreak/>
        <w:t>его окончания, после чего участники Аттестации могут приступить к выполнению экзаменационной работы.</w:t>
      </w:r>
    </w:p>
    <w:p w:rsidR="00BC0E41" w:rsidRDefault="00301BF2" w:rsidP="00BA6D3D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6.20</w:t>
      </w:r>
      <w:r w:rsidR="00BC0E41" w:rsidRPr="00BC0E41">
        <w:rPr>
          <w:rFonts w:ascii="Times New Roman" w:hAnsi="Times New Roman" w:cs="Times New Roman"/>
          <w:sz w:val="28"/>
          <w:szCs w:val="28"/>
        </w:rPr>
        <w:t xml:space="preserve">. Во время экзамена обучающиеся должны соблюдать установленный порядок проведения экзамена и следовать указаниям организаторов. </w:t>
      </w:r>
    </w:p>
    <w:p w:rsidR="00893A48" w:rsidRPr="00BC0E41" w:rsidRDefault="00893A48" w:rsidP="00893A48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893A48">
        <w:rPr>
          <w:rFonts w:ascii="Times New Roman" w:hAnsi="Times New Roman" w:cs="Times New Roman"/>
          <w:sz w:val="28"/>
          <w:szCs w:val="28"/>
        </w:rPr>
        <w:t>Во врем</w:t>
      </w:r>
      <w:r w:rsidR="00EE5394">
        <w:rPr>
          <w:rFonts w:ascii="Times New Roman" w:hAnsi="Times New Roman" w:cs="Times New Roman"/>
          <w:sz w:val="28"/>
          <w:szCs w:val="28"/>
        </w:rPr>
        <w:t xml:space="preserve">я экзамена обучающиеся </w:t>
      </w:r>
      <w:r w:rsidR="00EE5394" w:rsidRPr="00982EFB">
        <w:rPr>
          <w:rFonts w:ascii="Times New Roman" w:hAnsi="Times New Roman" w:cs="Times New Roman"/>
          <w:sz w:val="28"/>
          <w:szCs w:val="28"/>
        </w:rPr>
        <w:t>не вправе</w:t>
      </w:r>
      <w:r w:rsidRPr="00893A48">
        <w:rPr>
          <w:rFonts w:ascii="Times New Roman" w:hAnsi="Times New Roman" w:cs="Times New Roman"/>
          <w:sz w:val="28"/>
          <w:szCs w:val="28"/>
        </w:rPr>
        <w:t xml:space="preserve"> общаться друг с другом, свободно перемещаться по аудитории, пользоваться справочными материалами.</w:t>
      </w:r>
      <w:proofErr w:type="gramEnd"/>
    </w:p>
    <w:p w:rsidR="00BC0E41" w:rsidRDefault="00BC0E41" w:rsidP="00BA6D3D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0E41">
        <w:rPr>
          <w:rFonts w:ascii="Times New Roman" w:hAnsi="Times New Roman" w:cs="Times New Roman"/>
          <w:sz w:val="28"/>
          <w:szCs w:val="28"/>
        </w:rPr>
        <w:t xml:space="preserve">В аудиториях во время проведения экзаменов обучающимся и лицам, привлекаемым к проведению экзамена, запрещается иметь при себе и использовать средства связи и электронно-вычислительной техники, </w:t>
      </w:r>
      <w:r w:rsidR="00EB1036" w:rsidRPr="007A45D1">
        <w:rPr>
          <w:rFonts w:ascii="Times New Roman" w:hAnsi="Times New Roman" w:cs="Times New Roman"/>
          <w:sz w:val="28"/>
          <w:szCs w:val="28"/>
        </w:rPr>
        <w:t>справочные</w:t>
      </w:r>
      <w:r w:rsidR="00893A48" w:rsidRPr="007A45D1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EB1036" w:rsidRPr="007A45D1">
        <w:rPr>
          <w:rFonts w:ascii="Times New Roman" w:hAnsi="Times New Roman" w:cs="Times New Roman"/>
          <w:sz w:val="28"/>
          <w:szCs w:val="28"/>
        </w:rPr>
        <w:t>ы</w:t>
      </w:r>
      <w:r w:rsidR="00893A48" w:rsidRPr="007A45D1">
        <w:rPr>
          <w:rFonts w:ascii="Times New Roman" w:hAnsi="Times New Roman" w:cs="Times New Roman"/>
          <w:sz w:val="28"/>
          <w:szCs w:val="28"/>
        </w:rPr>
        <w:t>,</w:t>
      </w:r>
      <w:r w:rsidR="00893A48">
        <w:rPr>
          <w:rFonts w:ascii="Times New Roman" w:hAnsi="Times New Roman" w:cs="Times New Roman"/>
          <w:sz w:val="28"/>
          <w:szCs w:val="28"/>
        </w:rPr>
        <w:t xml:space="preserve"> </w:t>
      </w:r>
      <w:r w:rsidRPr="00BC0E41">
        <w:rPr>
          <w:rFonts w:ascii="Times New Roman" w:hAnsi="Times New Roman" w:cs="Times New Roman"/>
          <w:sz w:val="28"/>
          <w:szCs w:val="28"/>
        </w:rPr>
        <w:t>за исключением случаев, когда использование электронно-вычислительной техники</w:t>
      </w:r>
      <w:r w:rsidR="00EB1036">
        <w:rPr>
          <w:rFonts w:ascii="Times New Roman" w:hAnsi="Times New Roman" w:cs="Times New Roman"/>
          <w:sz w:val="28"/>
          <w:szCs w:val="28"/>
        </w:rPr>
        <w:t xml:space="preserve">, </w:t>
      </w:r>
      <w:r w:rsidR="00EB1036" w:rsidRPr="007A45D1">
        <w:rPr>
          <w:rFonts w:ascii="Times New Roman" w:hAnsi="Times New Roman" w:cs="Times New Roman"/>
          <w:sz w:val="28"/>
          <w:szCs w:val="28"/>
        </w:rPr>
        <w:t>справочных материалов</w:t>
      </w:r>
      <w:r w:rsidRPr="00BC0E41">
        <w:rPr>
          <w:rFonts w:ascii="Times New Roman" w:hAnsi="Times New Roman" w:cs="Times New Roman"/>
          <w:sz w:val="28"/>
          <w:szCs w:val="28"/>
        </w:rPr>
        <w:t xml:space="preserve"> предусмотрено процедурой проведения экзамена по соответствующему общеобразовательному предмету.</w:t>
      </w:r>
    </w:p>
    <w:p w:rsidR="00BC0E41" w:rsidRPr="00BC0E41" w:rsidRDefault="00BC0E41" w:rsidP="00BA6D3D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0E41">
        <w:rPr>
          <w:rFonts w:ascii="Times New Roman" w:hAnsi="Times New Roman" w:cs="Times New Roman"/>
          <w:sz w:val="28"/>
          <w:szCs w:val="28"/>
        </w:rPr>
        <w:t>При установлении факта наличия и (или) использования указанными лицами сре</w:t>
      </w:r>
      <w:proofErr w:type="gramStart"/>
      <w:r w:rsidRPr="00BC0E4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BC0E41">
        <w:rPr>
          <w:rFonts w:ascii="Times New Roman" w:hAnsi="Times New Roman" w:cs="Times New Roman"/>
          <w:sz w:val="28"/>
          <w:szCs w:val="28"/>
        </w:rPr>
        <w:t>язи и электронно-вычислительной техники во время проведения экзамена или иного нарушения ими установленного порядка проведения экзаменов, уполномоченные представители РЭК удаляют указанных лиц из ППЭ и составляют акт об удалении с экзамена.</w:t>
      </w:r>
    </w:p>
    <w:p w:rsidR="00BC0E41" w:rsidRPr="00BC0E41" w:rsidRDefault="00BC0E41" w:rsidP="00BA6D3D">
      <w:pPr>
        <w:tabs>
          <w:tab w:val="left" w:pos="72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41">
        <w:rPr>
          <w:rFonts w:ascii="Times New Roman" w:hAnsi="Times New Roman" w:cs="Times New Roman"/>
          <w:sz w:val="28"/>
          <w:szCs w:val="28"/>
        </w:rPr>
        <w:t xml:space="preserve">Акт об удалении с экзамена в тот же день направляется </w:t>
      </w:r>
      <w:r w:rsidR="00A3397F">
        <w:rPr>
          <w:rFonts w:ascii="Times New Roman" w:hAnsi="Times New Roman" w:cs="Times New Roman"/>
          <w:sz w:val="28"/>
          <w:szCs w:val="28"/>
        </w:rPr>
        <w:t xml:space="preserve">в </w:t>
      </w:r>
      <w:r w:rsidRPr="00BC0E41">
        <w:rPr>
          <w:rFonts w:ascii="Times New Roman" w:hAnsi="Times New Roman" w:cs="Times New Roman"/>
          <w:sz w:val="28"/>
          <w:szCs w:val="28"/>
        </w:rPr>
        <w:t>РЦОКО для учета при обработке бланков Аттестации.</w:t>
      </w:r>
    </w:p>
    <w:p w:rsidR="00BC0E41" w:rsidRPr="00BC0E41" w:rsidRDefault="00301BF2" w:rsidP="00BA6D3D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6.21</w:t>
      </w:r>
      <w:r w:rsidR="00BC0E41" w:rsidRPr="00BC0E41">
        <w:rPr>
          <w:rFonts w:ascii="Times New Roman" w:hAnsi="Times New Roman" w:cs="Times New Roman"/>
          <w:sz w:val="28"/>
          <w:szCs w:val="28"/>
        </w:rPr>
        <w:t>. Если обучающийся по объективным причинам не может завершить выполнение экзаменационной работы, то он может досрочно покинуть аудиторию.</w:t>
      </w:r>
    </w:p>
    <w:p w:rsidR="00BC0E41" w:rsidRPr="00BC0E41" w:rsidRDefault="00BC0E41" w:rsidP="00BA6D3D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0E41">
        <w:rPr>
          <w:rFonts w:ascii="Times New Roman" w:hAnsi="Times New Roman" w:cs="Times New Roman"/>
          <w:sz w:val="28"/>
          <w:szCs w:val="28"/>
        </w:rPr>
        <w:t xml:space="preserve">В таком случае уполномоченный представитель РЭК составляет акт о досрочном завершении экзамена по объективным причинам, который в </w:t>
      </w:r>
      <w:r w:rsidR="005F3C7C">
        <w:rPr>
          <w:rFonts w:ascii="Times New Roman" w:hAnsi="Times New Roman" w:cs="Times New Roman"/>
          <w:sz w:val="28"/>
          <w:szCs w:val="28"/>
        </w:rPr>
        <w:t>тот же день направляется в</w:t>
      </w:r>
      <w:r w:rsidRPr="00BC0E41">
        <w:rPr>
          <w:rFonts w:ascii="Times New Roman" w:hAnsi="Times New Roman" w:cs="Times New Roman"/>
          <w:sz w:val="28"/>
          <w:szCs w:val="28"/>
        </w:rPr>
        <w:t xml:space="preserve"> РЦОКО для учета при обработке бланков Аттестации.</w:t>
      </w:r>
    </w:p>
    <w:p w:rsidR="00BC0E41" w:rsidRPr="00BC0E41" w:rsidRDefault="00BC0E41" w:rsidP="00BA6D3D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0E41">
        <w:rPr>
          <w:rFonts w:ascii="Times New Roman" w:hAnsi="Times New Roman" w:cs="Times New Roman"/>
          <w:sz w:val="28"/>
          <w:szCs w:val="28"/>
        </w:rPr>
        <w:t xml:space="preserve">Экзаменационные работы </w:t>
      </w:r>
      <w:proofErr w:type="gramStart"/>
      <w:r w:rsidRPr="00BC0E4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0E41">
        <w:rPr>
          <w:rFonts w:ascii="Times New Roman" w:hAnsi="Times New Roman" w:cs="Times New Roman"/>
          <w:sz w:val="28"/>
          <w:szCs w:val="28"/>
        </w:rPr>
        <w:t>, не завершивших выполнение экзаменационной работы по уважительным причинам и удаленных с экзамена, не проверяются.</w:t>
      </w:r>
    </w:p>
    <w:p w:rsidR="007A45D1" w:rsidRDefault="00301BF2" w:rsidP="007A45D1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5D1">
        <w:rPr>
          <w:rFonts w:ascii="Times New Roman" w:hAnsi="Times New Roman" w:cs="Times New Roman"/>
          <w:sz w:val="28"/>
          <w:szCs w:val="28"/>
        </w:rPr>
        <w:t>6.22</w:t>
      </w:r>
      <w:r w:rsidR="00BC0E41" w:rsidRPr="007A45D1">
        <w:rPr>
          <w:rFonts w:ascii="Times New Roman" w:hAnsi="Times New Roman" w:cs="Times New Roman"/>
          <w:sz w:val="28"/>
          <w:szCs w:val="28"/>
        </w:rPr>
        <w:t>.</w:t>
      </w:r>
      <w:r w:rsidR="007A45D1" w:rsidRPr="007A45D1">
        <w:rPr>
          <w:rFonts w:ascii="Times New Roman" w:hAnsi="Times New Roman" w:cs="Times New Roman"/>
          <w:sz w:val="28"/>
          <w:szCs w:val="28"/>
        </w:rPr>
        <w:t xml:space="preserve"> </w:t>
      </w:r>
      <w:r w:rsidR="007A45D1" w:rsidRPr="00BC0E41">
        <w:rPr>
          <w:rFonts w:ascii="Times New Roman" w:hAnsi="Times New Roman" w:cs="Times New Roman"/>
          <w:sz w:val="28"/>
          <w:szCs w:val="28"/>
        </w:rPr>
        <w:t>Обучающиеся, досрочно завершившие выполнение экзаменационной работы, могут сдать ее организаторам и покинуть аудиторию, не дожидаясь завершения окончания экзамена.</w:t>
      </w:r>
    </w:p>
    <w:p w:rsidR="00366D64" w:rsidRPr="00982EFB" w:rsidRDefault="00366D64" w:rsidP="00BA6D3D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82EFB">
        <w:rPr>
          <w:rFonts w:ascii="Times New Roman" w:hAnsi="Times New Roman" w:cs="Times New Roman"/>
          <w:sz w:val="28"/>
          <w:szCs w:val="28"/>
        </w:rPr>
        <w:t xml:space="preserve">За 15 минут до окончания экзамена </w:t>
      </w:r>
      <w:r w:rsidR="007E4880">
        <w:rPr>
          <w:rFonts w:ascii="Times New Roman" w:hAnsi="Times New Roman" w:cs="Times New Roman"/>
          <w:sz w:val="28"/>
          <w:szCs w:val="28"/>
        </w:rPr>
        <w:t xml:space="preserve">организаторами делается соответствующее объявление и </w:t>
      </w:r>
      <w:r w:rsidRPr="00982EFB">
        <w:rPr>
          <w:rFonts w:ascii="Times New Roman" w:hAnsi="Times New Roman" w:cs="Times New Roman"/>
          <w:sz w:val="28"/>
          <w:szCs w:val="28"/>
        </w:rPr>
        <w:t>прекращается досрочная сдача экзаменационных материалов</w:t>
      </w:r>
      <w:r w:rsidR="00EC5F89" w:rsidRPr="00982EF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EC5F89" w:rsidRPr="00982E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C58FB" w:rsidRPr="00982EFB">
        <w:rPr>
          <w:rFonts w:ascii="Times New Roman" w:hAnsi="Times New Roman" w:cs="Times New Roman"/>
          <w:sz w:val="28"/>
          <w:szCs w:val="28"/>
        </w:rPr>
        <w:t xml:space="preserve"> если</w:t>
      </w:r>
      <w:r w:rsidRPr="00982EFB">
        <w:rPr>
          <w:rFonts w:ascii="Times New Roman" w:hAnsi="Times New Roman" w:cs="Times New Roman"/>
          <w:sz w:val="28"/>
          <w:szCs w:val="28"/>
        </w:rPr>
        <w:t xml:space="preserve"> в аудитории остается менее трех обучающихся</w:t>
      </w:r>
      <w:r w:rsidR="00C06326">
        <w:rPr>
          <w:rFonts w:ascii="Times New Roman" w:hAnsi="Times New Roman" w:cs="Times New Roman"/>
          <w:sz w:val="28"/>
          <w:szCs w:val="28"/>
        </w:rPr>
        <w:t>,</w:t>
      </w:r>
      <w:r w:rsidRPr="00982EFB">
        <w:rPr>
          <w:rFonts w:ascii="Times New Roman" w:hAnsi="Times New Roman" w:cs="Times New Roman"/>
          <w:sz w:val="28"/>
          <w:szCs w:val="28"/>
        </w:rPr>
        <w:t xml:space="preserve"> досроч</w:t>
      </w:r>
      <w:r w:rsidR="007A45D1" w:rsidRPr="00982EFB">
        <w:rPr>
          <w:rFonts w:ascii="Times New Roman" w:hAnsi="Times New Roman" w:cs="Times New Roman"/>
          <w:sz w:val="28"/>
          <w:szCs w:val="28"/>
        </w:rPr>
        <w:t>ная сдача экзаменационных материалов</w:t>
      </w:r>
      <w:r w:rsidR="00A76FFB" w:rsidRPr="00982EFB">
        <w:rPr>
          <w:rFonts w:ascii="Times New Roman" w:hAnsi="Times New Roman" w:cs="Times New Roman"/>
          <w:sz w:val="28"/>
          <w:szCs w:val="28"/>
        </w:rPr>
        <w:t xml:space="preserve"> не осуществляется</w:t>
      </w:r>
      <w:r w:rsidRPr="00982EFB">
        <w:rPr>
          <w:rFonts w:ascii="Times New Roman" w:hAnsi="Times New Roman" w:cs="Times New Roman"/>
          <w:sz w:val="28"/>
          <w:szCs w:val="28"/>
        </w:rPr>
        <w:t>.</w:t>
      </w:r>
    </w:p>
    <w:p w:rsidR="00B91EBE" w:rsidRDefault="00BC0E41" w:rsidP="00BA6D3D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0796">
        <w:rPr>
          <w:rFonts w:ascii="Times New Roman" w:hAnsi="Times New Roman" w:cs="Times New Roman"/>
          <w:sz w:val="28"/>
          <w:szCs w:val="28"/>
        </w:rPr>
        <w:t xml:space="preserve">По истечении времени экзамена организаторы объявляют окончание экзамена и собирают экзаменационные материалы у </w:t>
      </w:r>
      <w:proofErr w:type="gramStart"/>
      <w:r w:rsidRPr="0086079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60796">
        <w:rPr>
          <w:rFonts w:ascii="Times New Roman" w:hAnsi="Times New Roman" w:cs="Times New Roman"/>
          <w:sz w:val="28"/>
          <w:szCs w:val="28"/>
        </w:rPr>
        <w:t>. Собранные экзаменационные работы организаторы в присутствии участников экзамена упаковывают</w:t>
      </w:r>
      <w:r w:rsidR="00715AEF" w:rsidRPr="00860796">
        <w:rPr>
          <w:rFonts w:ascii="Times New Roman" w:hAnsi="Times New Roman" w:cs="Times New Roman"/>
          <w:sz w:val="28"/>
          <w:szCs w:val="28"/>
        </w:rPr>
        <w:t xml:space="preserve"> в отдельные пакеты,</w:t>
      </w:r>
      <w:r w:rsidR="00A3397F">
        <w:rPr>
          <w:rFonts w:ascii="Times New Roman" w:hAnsi="Times New Roman" w:cs="Times New Roman"/>
          <w:sz w:val="28"/>
          <w:szCs w:val="28"/>
        </w:rPr>
        <w:t xml:space="preserve"> </w:t>
      </w:r>
      <w:r w:rsidR="00A3397F" w:rsidRPr="007A45D1">
        <w:rPr>
          <w:rFonts w:ascii="Times New Roman" w:hAnsi="Times New Roman" w:cs="Times New Roman"/>
          <w:sz w:val="28"/>
          <w:szCs w:val="28"/>
        </w:rPr>
        <w:t>которые</w:t>
      </w:r>
      <w:r w:rsidR="00715AEF" w:rsidRPr="007A45D1">
        <w:rPr>
          <w:rFonts w:ascii="Times New Roman" w:hAnsi="Times New Roman" w:cs="Times New Roman"/>
          <w:sz w:val="28"/>
          <w:szCs w:val="28"/>
        </w:rPr>
        <w:t xml:space="preserve"> скрепляют</w:t>
      </w:r>
      <w:r w:rsidRPr="00860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0796">
        <w:rPr>
          <w:rFonts w:ascii="Times New Roman" w:hAnsi="Times New Roman" w:cs="Times New Roman"/>
          <w:sz w:val="28"/>
          <w:szCs w:val="28"/>
        </w:rPr>
        <w:t xml:space="preserve">печатью </w:t>
      </w:r>
      <w:r w:rsidR="00A76FFB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827565">
        <w:rPr>
          <w:rFonts w:ascii="Times New Roman" w:hAnsi="Times New Roman" w:cs="Times New Roman"/>
          <w:sz w:val="28"/>
          <w:szCs w:val="28"/>
        </w:rPr>
        <w:t xml:space="preserve">, в котором размещается </w:t>
      </w:r>
      <w:proofErr w:type="gramStart"/>
      <w:r w:rsidR="00827565">
        <w:rPr>
          <w:rFonts w:ascii="Times New Roman" w:hAnsi="Times New Roman" w:cs="Times New Roman"/>
          <w:sz w:val="28"/>
          <w:szCs w:val="28"/>
        </w:rPr>
        <w:t>ППЭ</w:t>
      </w:r>
      <w:proofErr w:type="gramEnd"/>
      <w:r w:rsidRPr="00860796">
        <w:rPr>
          <w:rFonts w:ascii="Times New Roman" w:hAnsi="Times New Roman" w:cs="Times New Roman"/>
          <w:sz w:val="28"/>
          <w:szCs w:val="28"/>
        </w:rPr>
        <w:t xml:space="preserve"> и передают их уполномоченному представителю РЭК. На каждом пакете организаторы отмечают наименование, адрес и номер ППЭ, номер аудитории, </w:t>
      </w:r>
      <w:r w:rsidRPr="00860796">
        <w:rPr>
          <w:rFonts w:ascii="Times New Roman" w:hAnsi="Times New Roman" w:cs="Times New Roman"/>
          <w:sz w:val="28"/>
          <w:szCs w:val="28"/>
        </w:rPr>
        <w:lastRenderedPageBreak/>
        <w:t>наименование общеобразовательного предмета, по которому проводился экзамен</w:t>
      </w:r>
      <w:r w:rsidRPr="007A45D1">
        <w:rPr>
          <w:rFonts w:ascii="Times New Roman" w:hAnsi="Times New Roman" w:cs="Times New Roman"/>
          <w:sz w:val="28"/>
          <w:szCs w:val="28"/>
        </w:rPr>
        <w:t>,</w:t>
      </w:r>
      <w:r w:rsidR="00827565" w:rsidRPr="007A45D1">
        <w:rPr>
          <w:rFonts w:ascii="Times New Roman" w:hAnsi="Times New Roman" w:cs="Times New Roman"/>
          <w:sz w:val="28"/>
          <w:szCs w:val="28"/>
        </w:rPr>
        <w:t xml:space="preserve"> </w:t>
      </w:r>
      <w:r w:rsidR="007A45D1" w:rsidRPr="007A45D1">
        <w:rPr>
          <w:rFonts w:ascii="Times New Roman" w:hAnsi="Times New Roman" w:cs="Times New Roman"/>
          <w:sz w:val="28"/>
          <w:szCs w:val="28"/>
        </w:rPr>
        <w:t>вид</w:t>
      </w:r>
      <w:r w:rsidRPr="00860796">
        <w:rPr>
          <w:rFonts w:ascii="Times New Roman" w:hAnsi="Times New Roman" w:cs="Times New Roman"/>
          <w:sz w:val="28"/>
          <w:szCs w:val="28"/>
        </w:rPr>
        <w:t xml:space="preserve"> и количество материалов в пакете.</w:t>
      </w:r>
      <w:r w:rsidR="007B2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FFB" w:rsidRPr="00982EFB" w:rsidRDefault="002C230E" w:rsidP="00BA6D3D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82EFB">
        <w:rPr>
          <w:rFonts w:ascii="Times New Roman" w:hAnsi="Times New Roman" w:cs="Times New Roman"/>
          <w:sz w:val="28"/>
          <w:szCs w:val="28"/>
        </w:rPr>
        <w:t>Черновики уничтожаются в ППЭ с составлением акт</w:t>
      </w:r>
      <w:r w:rsidR="008E5A3D" w:rsidRPr="00982EFB">
        <w:rPr>
          <w:rFonts w:ascii="Times New Roman" w:hAnsi="Times New Roman" w:cs="Times New Roman"/>
          <w:sz w:val="28"/>
          <w:szCs w:val="28"/>
        </w:rPr>
        <w:t>а</w:t>
      </w:r>
      <w:r w:rsidRPr="00982EFB">
        <w:rPr>
          <w:rFonts w:ascii="Times New Roman" w:hAnsi="Times New Roman" w:cs="Times New Roman"/>
          <w:sz w:val="28"/>
          <w:szCs w:val="28"/>
        </w:rPr>
        <w:t xml:space="preserve"> об уничтожении</w:t>
      </w:r>
      <w:r w:rsidR="00461B93" w:rsidRPr="00982EFB">
        <w:rPr>
          <w:rFonts w:ascii="Times New Roman" w:hAnsi="Times New Roman" w:cs="Times New Roman"/>
          <w:sz w:val="28"/>
          <w:szCs w:val="28"/>
        </w:rPr>
        <w:t xml:space="preserve"> черновиков</w:t>
      </w:r>
      <w:r w:rsidR="009029BB" w:rsidRPr="00982E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0E41" w:rsidRPr="00BC0E41" w:rsidRDefault="00BC0E41" w:rsidP="00BA6D3D">
      <w:pPr>
        <w:tabs>
          <w:tab w:val="left" w:pos="900"/>
          <w:tab w:val="left" w:pos="126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41">
        <w:rPr>
          <w:rFonts w:ascii="Times New Roman" w:hAnsi="Times New Roman" w:cs="Times New Roman"/>
          <w:sz w:val="28"/>
          <w:szCs w:val="28"/>
        </w:rPr>
        <w:t>По завершении экзамена уполномоченный представитель РЭК составляет отчет о проведении Аттестации в ППЭ, который передается в РЭК.</w:t>
      </w:r>
    </w:p>
    <w:p w:rsidR="00BC0E41" w:rsidRPr="00BC0E41" w:rsidRDefault="002C06FF" w:rsidP="00BA6D3D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BC0E41" w:rsidRPr="00BC0E41">
        <w:rPr>
          <w:rFonts w:ascii="Times New Roman" w:hAnsi="Times New Roman" w:cs="Times New Roman"/>
          <w:sz w:val="28"/>
          <w:szCs w:val="28"/>
        </w:rPr>
        <w:t>экзаменационн</w:t>
      </w:r>
      <w:r>
        <w:rPr>
          <w:rFonts w:ascii="Times New Roman" w:hAnsi="Times New Roman" w:cs="Times New Roman"/>
          <w:sz w:val="28"/>
          <w:szCs w:val="28"/>
        </w:rPr>
        <w:t>ые материалы,</w:t>
      </w:r>
      <w:r w:rsidR="00BC0E41" w:rsidRPr="00BC0E41">
        <w:rPr>
          <w:rFonts w:ascii="Times New Roman" w:hAnsi="Times New Roman" w:cs="Times New Roman"/>
          <w:sz w:val="28"/>
          <w:szCs w:val="28"/>
        </w:rPr>
        <w:t xml:space="preserve"> в тот же день, не позднее чем через 1 час после окончания экзамена, направляются руководителями ППЭ и уполномочен</w:t>
      </w:r>
      <w:r w:rsidR="007A45D1">
        <w:rPr>
          <w:rFonts w:ascii="Times New Roman" w:hAnsi="Times New Roman" w:cs="Times New Roman"/>
          <w:sz w:val="28"/>
          <w:szCs w:val="28"/>
        </w:rPr>
        <w:t>ными представителями РЭК из ППЭ в РЦОКО.</w:t>
      </w:r>
    </w:p>
    <w:p w:rsidR="00BC0E41" w:rsidRPr="00BC0E41" w:rsidRDefault="00BC0E41" w:rsidP="00BA6D3D">
      <w:pPr>
        <w:tabs>
          <w:tab w:val="left" w:pos="900"/>
          <w:tab w:val="left" w:pos="126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41">
        <w:rPr>
          <w:rFonts w:ascii="Times New Roman" w:hAnsi="Times New Roman" w:cs="Times New Roman"/>
          <w:sz w:val="28"/>
          <w:szCs w:val="28"/>
        </w:rPr>
        <w:t xml:space="preserve">Муниципальный координатор или лицо, уполномоченное </w:t>
      </w:r>
      <w:r w:rsidRPr="00F82F3D">
        <w:rPr>
          <w:rFonts w:ascii="Times New Roman" w:hAnsi="Times New Roman" w:cs="Times New Roman"/>
          <w:sz w:val="28"/>
          <w:szCs w:val="28"/>
        </w:rPr>
        <w:t>ор</w:t>
      </w:r>
      <w:r w:rsidR="00827565" w:rsidRPr="00F82F3D">
        <w:rPr>
          <w:rFonts w:ascii="Times New Roman" w:hAnsi="Times New Roman" w:cs="Times New Roman"/>
          <w:sz w:val="28"/>
          <w:szCs w:val="28"/>
        </w:rPr>
        <w:t xml:space="preserve">ганом управления </w:t>
      </w:r>
      <w:r w:rsidR="007A45D1">
        <w:rPr>
          <w:rFonts w:ascii="Times New Roman" w:hAnsi="Times New Roman" w:cs="Times New Roman"/>
          <w:sz w:val="28"/>
          <w:szCs w:val="28"/>
        </w:rPr>
        <w:t>образованием</w:t>
      </w:r>
      <w:r w:rsidRPr="00BC0E41">
        <w:rPr>
          <w:rFonts w:ascii="Times New Roman" w:hAnsi="Times New Roman" w:cs="Times New Roman"/>
          <w:sz w:val="28"/>
          <w:szCs w:val="28"/>
        </w:rPr>
        <w:t xml:space="preserve"> (при наличии документа, подтверждающего соответствующие полномочия), присутствует при передаче экзаменационных материалов обучающихся соответствующего муниципального района в РЦОКО.</w:t>
      </w:r>
    </w:p>
    <w:p w:rsidR="00BC0E41" w:rsidRDefault="00301BF2" w:rsidP="00BA6D3D">
      <w:pPr>
        <w:tabs>
          <w:tab w:val="left" w:pos="900"/>
          <w:tab w:val="left" w:pos="126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6.23</w:t>
      </w:r>
      <w:r w:rsidR="00E02BBB">
        <w:rPr>
          <w:rFonts w:ascii="Times New Roman" w:hAnsi="Times New Roman" w:cs="Times New Roman"/>
          <w:sz w:val="28"/>
          <w:szCs w:val="28"/>
        </w:rPr>
        <w:t xml:space="preserve">. </w:t>
      </w:r>
      <w:r w:rsidR="00BC0E41" w:rsidRPr="00BC0E41">
        <w:rPr>
          <w:rFonts w:ascii="Times New Roman" w:hAnsi="Times New Roman" w:cs="Times New Roman"/>
          <w:sz w:val="28"/>
          <w:szCs w:val="28"/>
        </w:rPr>
        <w:t>Срок хранения экзаменационных материалов устанавливается министерством образования. По истечении ус</w:t>
      </w:r>
      <w:r w:rsidR="00EC0715">
        <w:rPr>
          <w:rFonts w:ascii="Times New Roman" w:hAnsi="Times New Roman" w:cs="Times New Roman"/>
          <w:sz w:val="28"/>
          <w:szCs w:val="28"/>
        </w:rPr>
        <w:t>тановленного срока экзаменационные</w:t>
      </w:r>
      <w:r w:rsidR="00BC0E41" w:rsidRPr="00BC0E41">
        <w:rPr>
          <w:rFonts w:ascii="Times New Roman" w:hAnsi="Times New Roman" w:cs="Times New Roman"/>
          <w:sz w:val="28"/>
          <w:szCs w:val="28"/>
        </w:rPr>
        <w:t xml:space="preserve"> материалы уничтожаются в порядке, установленном министерством образования.</w:t>
      </w:r>
    </w:p>
    <w:p w:rsidR="00E02BBB" w:rsidRPr="00BC0E41" w:rsidRDefault="00E02BBB" w:rsidP="00BA6D3D">
      <w:pPr>
        <w:tabs>
          <w:tab w:val="left" w:pos="900"/>
          <w:tab w:val="left" w:pos="126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E41" w:rsidRPr="00BC0E41" w:rsidRDefault="00BC0E41" w:rsidP="00BA6D3D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C0E4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C0E41">
        <w:rPr>
          <w:rFonts w:ascii="Times New Roman" w:hAnsi="Times New Roman" w:cs="Times New Roman"/>
          <w:b/>
          <w:sz w:val="28"/>
          <w:szCs w:val="28"/>
        </w:rPr>
        <w:t>. Организация аттестации обучающихся с ограниченными возможностями здоровья</w:t>
      </w:r>
    </w:p>
    <w:p w:rsidR="00BC0E41" w:rsidRPr="00BC0E41" w:rsidRDefault="00BC0E41" w:rsidP="00BA6D3D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00FFB" w:rsidRPr="007A45D1" w:rsidRDefault="00C65888" w:rsidP="00BA6D3D">
      <w:pPr>
        <w:tabs>
          <w:tab w:val="num" w:pos="480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A45D1">
        <w:rPr>
          <w:rFonts w:ascii="Times New Roman" w:hAnsi="Times New Roman" w:cs="Times New Roman"/>
          <w:sz w:val="28"/>
          <w:szCs w:val="28"/>
        </w:rPr>
        <w:t>.1</w:t>
      </w:r>
      <w:r w:rsidR="00BC0E41" w:rsidRPr="007A45D1">
        <w:rPr>
          <w:rFonts w:ascii="Times New Roman" w:hAnsi="Times New Roman" w:cs="Times New Roman"/>
          <w:sz w:val="28"/>
          <w:szCs w:val="28"/>
        </w:rPr>
        <w:t xml:space="preserve">. </w:t>
      </w:r>
      <w:r w:rsidR="00166413" w:rsidRPr="007A45D1">
        <w:rPr>
          <w:rFonts w:ascii="Times New Roman" w:hAnsi="Times New Roman" w:cs="Times New Roman"/>
          <w:sz w:val="28"/>
          <w:szCs w:val="28"/>
        </w:rPr>
        <w:t>Д</w:t>
      </w:r>
      <w:r w:rsidR="00BC0E41" w:rsidRPr="007A45D1">
        <w:rPr>
          <w:rFonts w:ascii="Times New Roman" w:hAnsi="Times New Roman" w:cs="Times New Roman"/>
          <w:sz w:val="28"/>
          <w:szCs w:val="28"/>
        </w:rPr>
        <w:t>ля детей, обучавшихся по состоянию здоровья на дому, в оздоровительных образовательных организациях санаторного типа для детей, нуждающихся в длительном лечении, находившихся в лечебно-профилактических учреждениях более 4 месяцев, детей-инвалидов,</w:t>
      </w:r>
      <w:r w:rsidR="002A36F1" w:rsidRPr="007A45D1">
        <w:rPr>
          <w:rFonts w:ascii="Times New Roman" w:hAnsi="Times New Roman" w:cs="Times New Roman"/>
          <w:sz w:val="28"/>
          <w:szCs w:val="28"/>
        </w:rPr>
        <w:t xml:space="preserve"> Аттестация проводится</w:t>
      </w:r>
      <w:r w:rsidR="00BC0E41" w:rsidRPr="007A45D1">
        <w:rPr>
          <w:rFonts w:ascii="Times New Roman" w:hAnsi="Times New Roman" w:cs="Times New Roman"/>
          <w:sz w:val="28"/>
          <w:szCs w:val="28"/>
        </w:rPr>
        <w:t xml:space="preserve"> в условиях, учитывающих состояние их здоровья, особен</w:t>
      </w:r>
      <w:r w:rsidR="00166413" w:rsidRPr="007A45D1">
        <w:rPr>
          <w:rFonts w:ascii="Times New Roman" w:hAnsi="Times New Roman" w:cs="Times New Roman"/>
          <w:sz w:val="28"/>
          <w:szCs w:val="28"/>
        </w:rPr>
        <w:t>н</w:t>
      </w:r>
      <w:r w:rsidR="002A36F1" w:rsidRPr="007A45D1">
        <w:rPr>
          <w:rFonts w:ascii="Times New Roman" w:hAnsi="Times New Roman" w:cs="Times New Roman"/>
          <w:sz w:val="28"/>
          <w:szCs w:val="28"/>
        </w:rPr>
        <w:t>ости пси</w:t>
      </w:r>
      <w:r w:rsidRPr="007A45D1">
        <w:rPr>
          <w:rFonts w:ascii="Times New Roman" w:hAnsi="Times New Roman" w:cs="Times New Roman"/>
          <w:sz w:val="28"/>
          <w:szCs w:val="28"/>
        </w:rPr>
        <w:t>хофизического развития</w:t>
      </w:r>
      <w:r w:rsidR="002A36F1" w:rsidRPr="007A45D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00FFB" w:rsidRPr="007A45D1" w:rsidRDefault="002A36F1" w:rsidP="00BA6D3D">
      <w:pPr>
        <w:tabs>
          <w:tab w:val="num" w:pos="480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5D1">
        <w:rPr>
          <w:rFonts w:ascii="Times New Roman" w:hAnsi="Times New Roman" w:cs="Times New Roman"/>
          <w:sz w:val="28"/>
          <w:szCs w:val="28"/>
        </w:rPr>
        <w:t>досрочно, но не ранее 1 мая</w:t>
      </w:r>
      <w:r w:rsidR="00ED64B6">
        <w:rPr>
          <w:rFonts w:ascii="Times New Roman" w:hAnsi="Times New Roman" w:cs="Times New Roman"/>
          <w:sz w:val="28"/>
          <w:szCs w:val="28"/>
        </w:rPr>
        <w:t xml:space="preserve"> соответствующего</w:t>
      </w:r>
      <w:r w:rsidR="00C65888" w:rsidRPr="007A45D1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Pr="007A45D1">
        <w:rPr>
          <w:rFonts w:ascii="Times New Roman" w:hAnsi="Times New Roman" w:cs="Times New Roman"/>
          <w:sz w:val="28"/>
          <w:szCs w:val="28"/>
        </w:rPr>
        <w:t>;</w:t>
      </w:r>
    </w:p>
    <w:p w:rsidR="00A00FFB" w:rsidRPr="007A45D1" w:rsidRDefault="002A36F1" w:rsidP="00A00FFB">
      <w:pPr>
        <w:tabs>
          <w:tab w:val="num" w:pos="480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5D1">
        <w:rPr>
          <w:rFonts w:ascii="Times New Roman" w:hAnsi="Times New Roman" w:cs="Times New Roman"/>
          <w:sz w:val="28"/>
          <w:szCs w:val="28"/>
        </w:rPr>
        <w:t>в устной форме</w:t>
      </w:r>
      <w:r w:rsidR="00A00FFB" w:rsidRPr="007A45D1">
        <w:rPr>
          <w:rFonts w:ascii="Times New Roman" w:hAnsi="Times New Roman" w:cs="Times New Roman"/>
          <w:sz w:val="28"/>
          <w:szCs w:val="28"/>
        </w:rPr>
        <w:t xml:space="preserve"> (при наличии поражений верхних конечностей)</w:t>
      </w:r>
      <w:r w:rsidRPr="007A45D1">
        <w:rPr>
          <w:rFonts w:ascii="Times New Roman" w:hAnsi="Times New Roman" w:cs="Times New Roman"/>
          <w:sz w:val="28"/>
          <w:szCs w:val="28"/>
        </w:rPr>
        <w:t xml:space="preserve"> по согласованию с РЭК; </w:t>
      </w:r>
    </w:p>
    <w:p w:rsidR="00A00FFB" w:rsidRPr="007A45D1" w:rsidRDefault="00C65888" w:rsidP="00A00FFB">
      <w:pPr>
        <w:tabs>
          <w:tab w:val="num" w:pos="480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5D1">
        <w:rPr>
          <w:rFonts w:ascii="Times New Roman" w:hAnsi="Times New Roman" w:cs="Times New Roman"/>
          <w:sz w:val="28"/>
          <w:szCs w:val="28"/>
        </w:rPr>
        <w:t xml:space="preserve">с </w:t>
      </w:r>
      <w:r w:rsidR="00181097" w:rsidRPr="007A45D1">
        <w:rPr>
          <w:rFonts w:ascii="Times New Roman" w:hAnsi="Times New Roman" w:cs="Times New Roman"/>
          <w:sz w:val="28"/>
          <w:szCs w:val="28"/>
        </w:rPr>
        <w:t>сокращение</w:t>
      </w:r>
      <w:r w:rsidRPr="007A45D1">
        <w:rPr>
          <w:rFonts w:ascii="Times New Roman" w:hAnsi="Times New Roman" w:cs="Times New Roman"/>
          <w:sz w:val="28"/>
          <w:szCs w:val="28"/>
        </w:rPr>
        <w:t>м</w:t>
      </w:r>
      <w:r w:rsidR="005A7E6B" w:rsidRPr="007A45D1">
        <w:rPr>
          <w:rFonts w:ascii="Times New Roman" w:hAnsi="Times New Roman" w:cs="Times New Roman"/>
          <w:sz w:val="28"/>
          <w:szCs w:val="28"/>
        </w:rPr>
        <w:t xml:space="preserve"> </w:t>
      </w:r>
      <w:r w:rsidRPr="007A45D1">
        <w:rPr>
          <w:rFonts w:ascii="Times New Roman" w:hAnsi="Times New Roman" w:cs="Times New Roman"/>
          <w:sz w:val="28"/>
          <w:szCs w:val="28"/>
        </w:rPr>
        <w:t>количества</w:t>
      </w:r>
      <w:r w:rsidR="00181097" w:rsidRPr="007A45D1">
        <w:rPr>
          <w:rFonts w:ascii="Times New Roman" w:hAnsi="Times New Roman" w:cs="Times New Roman"/>
          <w:sz w:val="28"/>
          <w:szCs w:val="28"/>
        </w:rPr>
        <w:t xml:space="preserve"> экзаменов </w:t>
      </w:r>
      <w:r w:rsidR="002A36F1" w:rsidRPr="007A45D1">
        <w:rPr>
          <w:rFonts w:ascii="Times New Roman" w:hAnsi="Times New Roman" w:cs="Times New Roman"/>
          <w:sz w:val="28"/>
          <w:szCs w:val="28"/>
        </w:rPr>
        <w:t>до двух обязательных (русский язык и мат</w:t>
      </w:r>
      <w:r w:rsidR="00AA3188" w:rsidRPr="007A45D1">
        <w:rPr>
          <w:rFonts w:ascii="Times New Roman" w:hAnsi="Times New Roman" w:cs="Times New Roman"/>
          <w:sz w:val="28"/>
          <w:szCs w:val="28"/>
        </w:rPr>
        <w:t xml:space="preserve">ематика) </w:t>
      </w:r>
      <w:r w:rsidR="00A00FFB" w:rsidRPr="007A45D1">
        <w:rPr>
          <w:rFonts w:ascii="Times New Roman" w:hAnsi="Times New Roman" w:cs="Times New Roman"/>
          <w:sz w:val="28"/>
          <w:szCs w:val="28"/>
        </w:rPr>
        <w:t>по согласованию с РЭК;</w:t>
      </w:r>
    </w:p>
    <w:p w:rsidR="00BC0E41" w:rsidRPr="007A45D1" w:rsidRDefault="00D03662" w:rsidP="00A00FFB">
      <w:pPr>
        <w:tabs>
          <w:tab w:val="num" w:pos="480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5D1">
        <w:rPr>
          <w:rFonts w:ascii="Times New Roman" w:hAnsi="Times New Roman" w:cs="Times New Roman"/>
          <w:sz w:val="28"/>
          <w:szCs w:val="28"/>
        </w:rPr>
        <w:t>на дому</w:t>
      </w:r>
      <w:r w:rsidR="00A00FFB" w:rsidRPr="007A45D1">
        <w:rPr>
          <w:rFonts w:ascii="Times New Roman" w:hAnsi="Times New Roman" w:cs="Times New Roman"/>
          <w:sz w:val="28"/>
          <w:szCs w:val="28"/>
        </w:rPr>
        <w:t xml:space="preserve">, </w:t>
      </w:r>
      <w:r w:rsidR="00181097" w:rsidRPr="007A45D1">
        <w:rPr>
          <w:rFonts w:ascii="Times New Roman" w:hAnsi="Times New Roman" w:cs="Times New Roman"/>
          <w:sz w:val="28"/>
          <w:szCs w:val="28"/>
        </w:rPr>
        <w:t>в отдельной аудитории</w:t>
      </w:r>
      <w:r w:rsidR="002A36F1" w:rsidRPr="007A45D1">
        <w:rPr>
          <w:rFonts w:ascii="Times New Roman" w:hAnsi="Times New Roman" w:cs="Times New Roman"/>
          <w:sz w:val="28"/>
          <w:szCs w:val="28"/>
        </w:rPr>
        <w:t xml:space="preserve"> ППЭ, в медицинских учреждениях ограниченного </w:t>
      </w:r>
      <w:r w:rsidR="00AA3188" w:rsidRPr="007A45D1">
        <w:rPr>
          <w:rFonts w:ascii="Times New Roman" w:hAnsi="Times New Roman" w:cs="Times New Roman"/>
          <w:sz w:val="28"/>
          <w:szCs w:val="28"/>
        </w:rPr>
        <w:t>доступа;</w:t>
      </w:r>
    </w:p>
    <w:p w:rsidR="00AA3188" w:rsidRPr="007A45D1" w:rsidRDefault="00AA3188" w:rsidP="00BA6D3D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5D1">
        <w:rPr>
          <w:rFonts w:ascii="Times New Roman" w:hAnsi="Times New Roman" w:cs="Times New Roman"/>
          <w:sz w:val="28"/>
          <w:szCs w:val="28"/>
        </w:rPr>
        <w:t xml:space="preserve">с </w:t>
      </w:r>
      <w:r w:rsidR="00181097" w:rsidRPr="007A45D1">
        <w:rPr>
          <w:rFonts w:ascii="Times New Roman" w:hAnsi="Times New Roman" w:cs="Times New Roman"/>
          <w:sz w:val="28"/>
          <w:szCs w:val="28"/>
        </w:rPr>
        <w:t>увеличение</w:t>
      </w:r>
      <w:r w:rsidRPr="007A45D1">
        <w:rPr>
          <w:rFonts w:ascii="Times New Roman" w:hAnsi="Times New Roman" w:cs="Times New Roman"/>
          <w:sz w:val="28"/>
          <w:szCs w:val="28"/>
        </w:rPr>
        <w:t>м</w:t>
      </w:r>
      <w:r w:rsidR="00181097" w:rsidRPr="007A45D1">
        <w:rPr>
          <w:rFonts w:ascii="Times New Roman" w:hAnsi="Times New Roman" w:cs="Times New Roman"/>
          <w:sz w:val="28"/>
          <w:szCs w:val="28"/>
        </w:rPr>
        <w:t xml:space="preserve"> продолжительности времени экзамена</w:t>
      </w:r>
      <w:r w:rsidRPr="007A45D1">
        <w:rPr>
          <w:rFonts w:ascii="Times New Roman" w:hAnsi="Times New Roman" w:cs="Times New Roman"/>
          <w:sz w:val="28"/>
          <w:szCs w:val="28"/>
        </w:rPr>
        <w:t xml:space="preserve"> на 1,5 часа;</w:t>
      </w:r>
    </w:p>
    <w:p w:rsidR="00BC0E41" w:rsidRDefault="00AA3188" w:rsidP="00BA6D3D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5D1">
        <w:rPr>
          <w:rFonts w:ascii="Times New Roman" w:hAnsi="Times New Roman" w:cs="Times New Roman"/>
          <w:sz w:val="28"/>
          <w:szCs w:val="28"/>
        </w:rPr>
        <w:t>с привлечением ассистентов.</w:t>
      </w:r>
      <w:r w:rsidR="00BC0E41" w:rsidRPr="007A4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326" w:rsidRPr="00DE4747" w:rsidRDefault="00C06326" w:rsidP="00C06326">
      <w:pPr>
        <w:pStyle w:val="afa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DE4747">
        <w:rPr>
          <w:color w:val="000000"/>
          <w:sz w:val="28"/>
          <w:szCs w:val="28"/>
        </w:rPr>
        <w:t>Образовательные учреждения формируют заявки и направляют соответствующий пакет</w:t>
      </w:r>
      <w:r>
        <w:rPr>
          <w:color w:val="000000"/>
          <w:sz w:val="28"/>
          <w:szCs w:val="28"/>
        </w:rPr>
        <w:t xml:space="preserve"> документов в органы управления</w:t>
      </w:r>
      <w:r w:rsidRPr="00DE4747">
        <w:rPr>
          <w:color w:val="000000"/>
          <w:sz w:val="28"/>
          <w:szCs w:val="28"/>
        </w:rPr>
        <w:t xml:space="preserve"> образованием.</w:t>
      </w:r>
    </w:p>
    <w:p w:rsidR="00C06326" w:rsidRPr="00C06326" w:rsidRDefault="00C06326" w:rsidP="00C06326">
      <w:pPr>
        <w:pStyle w:val="afa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BC0E41">
        <w:rPr>
          <w:color w:val="000000"/>
          <w:sz w:val="28"/>
          <w:szCs w:val="28"/>
        </w:rPr>
        <w:t xml:space="preserve">Заявка на проведение досрочной Аттестации направляется </w:t>
      </w:r>
      <w:r w:rsidRPr="00704094">
        <w:rPr>
          <w:color w:val="000000"/>
          <w:sz w:val="28"/>
          <w:szCs w:val="28"/>
        </w:rPr>
        <w:t>органом</w:t>
      </w:r>
      <w:r w:rsidRPr="00BC0E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образованием</w:t>
      </w:r>
      <w:r w:rsidRPr="00F67020">
        <w:rPr>
          <w:color w:val="000000"/>
          <w:sz w:val="28"/>
          <w:szCs w:val="28"/>
        </w:rPr>
        <w:t xml:space="preserve"> в министерство об</w:t>
      </w:r>
      <w:r>
        <w:rPr>
          <w:color w:val="000000"/>
          <w:sz w:val="28"/>
          <w:szCs w:val="28"/>
        </w:rPr>
        <w:t>разования в срок до 15 марта соответствующего учебного года</w:t>
      </w:r>
      <w:r w:rsidRPr="00F67020">
        <w:rPr>
          <w:color w:val="000000"/>
          <w:sz w:val="28"/>
          <w:szCs w:val="28"/>
        </w:rPr>
        <w:t>.</w:t>
      </w:r>
    </w:p>
    <w:p w:rsidR="00BC0E41" w:rsidRPr="00BC0E41" w:rsidRDefault="007B7163" w:rsidP="00BA6D3D">
      <w:pPr>
        <w:pStyle w:val="HTM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CA3471">
        <w:rPr>
          <w:rFonts w:ascii="Times New Roman" w:hAnsi="Times New Roman" w:cs="Times New Roman"/>
          <w:sz w:val="28"/>
          <w:szCs w:val="28"/>
        </w:rPr>
        <w:t xml:space="preserve">. Для проведения </w:t>
      </w:r>
      <w:r w:rsidR="00BC0E41" w:rsidRPr="00BC0E41">
        <w:rPr>
          <w:rFonts w:ascii="Times New Roman" w:hAnsi="Times New Roman" w:cs="Times New Roman"/>
          <w:sz w:val="28"/>
          <w:szCs w:val="28"/>
        </w:rPr>
        <w:t>экзаменов</w:t>
      </w:r>
      <w:r w:rsidR="00CA3471">
        <w:rPr>
          <w:rFonts w:ascii="Times New Roman" w:hAnsi="Times New Roman" w:cs="Times New Roman"/>
          <w:sz w:val="28"/>
          <w:szCs w:val="28"/>
        </w:rPr>
        <w:t xml:space="preserve"> в устной форме</w:t>
      </w:r>
      <w:r w:rsidR="00BC0E41" w:rsidRPr="00BC0E41">
        <w:rPr>
          <w:rFonts w:ascii="Times New Roman" w:hAnsi="Times New Roman" w:cs="Times New Roman"/>
          <w:sz w:val="28"/>
          <w:szCs w:val="28"/>
        </w:rPr>
        <w:t xml:space="preserve"> экзаменационные материалы </w:t>
      </w:r>
      <w:r w:rsidR="00BA017B">
        <w:rPr>
          <w:rFonts w:ascii="Times New Roman" w:hAnsi="Times New Roman" w:cs="Times New Roman"/>
          <w:sz w:val="28"/>
          <w:szCs w:val="28"/>
        </w:rPr>
        <w:t xml:space="preserve">разрабатываются </w:t>
      </w:r>
      <w:proofErr w:type="spellStart"/>
      <w:r w:rsidR="00BA017B">
        <w:rPr>
          <w:rFonts w:ascii="Times New Roman" w:hAnsi="Times New Roman" w:cs="Times New Roman"/>
          <w:sz w:val="28"/>
          <w:szCs w:val="28"/>
        </w:rPr>
        <w:t>СарИПКиПРО</w:t>
      </w:r>
      <w:proofErr w:type="spellEnd"/>
      <w:r w:rsidR="00BC0E41" w:rsidRPr="00BC0E41">
        <w:rPr>
          <w:rFonts w:ascii="Times New Roman" w:hAnsi="Times New Roman" w:cs="Times New Roman"/>
          <w:sz w:val="28"/>
          <w:szCs w:val="28"/>
        </w:rPr>
        <w:t xml:space="preserve"> и утверждаются РЭК.</w:t>
      </w:r>
    </w:p>
    <w:p w:rsidR="00BC0E41" w:rsidRPr="00BC0E41" w:rsidRDefault="007B7163" w:rsidP="00BA6D3D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BC0E41" w:rsidRPr="00BC0E41">
        <w:rPr>
          <w:rFonts w:ascii="Times New Roman" w:hAnsi="Times New Roman" w:cs="Times New Roman"/>
          <w:sz w:val="28"/>
          <w:szCs w:val="28"/>
        </w:rPr>
        <w:t xml:space="preserve">. При проведении Аттестации обучающихся с ограниченными возможностями ППЭ должен быть оборудован с учетом их индивидуальных </w:t>
      </w:r>
      <w:r w:rsidR="00BC0E41" w:rsidRPr="00BC0E41">
        <w:rPr>
          <w:rFonts w:ascii="Times New Roman" w:hAnsi="Times New Roman" w:cs="Times New Roman"/>
          <w:sz w:val="28"/>
          <w:szCs w:val="28"/>
        </w:rPr>
        <w:lastRenderedPageBreak/>
        <w:t>особенностей. Материально-технические условия проведения экзамена должны обеспечивать возможность беспрепятственного доступа таких обучающихся в аудитории, туалетные и иные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BC0E41" w:rsidRPr="00BC0E41" w:rsidRDefault="00BC0E41" w:rsidP="00BA6D3D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0E41">
        <w:rPr>
          <w:rFonts w:ascii="Times New Roman" w:hAnsi="Times New Roman" w:cs="Times New Roman"/>
          <w:sz w:val="28"/>
          <w:szCs w:val="28"/>
        </w:rPr>
        <w:t>При проведении экзамена присутствуют ассистенты и медицинские работники (при необходимости), оказывающие таким обучающимся необходимую техническую помощь с учетом их индивидуальных особенностей, помогающие им занять рабочее место, передвигаться, прочитать задание.</w:t>
      </w:r>
    </w:p>
    <w:p w:rsidR="00BC0E41" w:rsidRPr="00BC0E41" w:rsidRDefault="00BC0E41" w:rsidP="00BA6D3D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0E41">
        <w:rPr>
          <w:rFonts w:ascii="Times New Roman" w:hAnsi="Times New Roman" w:cs="Times New Roman"/>
          <w:sz w:val="28"/>
          <w:szCs w:val="28"/>
        </w:rPr>
        <w:t>Указанные обучающиеся с учетом их индивидуальных особенностей могут в процессе сдачи экзамена пользоваться необходимыми им техническими средствами.</w:t>
      </w:r>
    </w:p>
    <w:p w:rsidR="00BC0E41" w:rsidRPr="00BC0E41" w:rsidRDefault="00BC0E41" w:rsidP="00BA6D3D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0E41">
        <w:rPr>
          <w:rFonts w:ascii="Times New Roman" w:hAnsi="Times New Roman" w:cs="Times New Roman"/>
          <w:sz w:val="28"/>
          <w:szCs w:val="28"/>
        </w:rPr>
        <w:t>Для глухих и слабослышащих обучающихся аудитории для проведения экзамена должны быть оборудованы звукоусиливающей аппаратурой как коллективного, так и индивидуального пользования.</w:t>
      </w:r>
    </w:p>
    <w:p w:rsidR="00BC0E41" w:rsidRPr="00BC0E41" w:rsidRDefault="00BC0E41" w:rsidP="00BA6D3D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0E41">
        <w:rPr>
          <w:rFonts w:ascii="Times New Roman" w:hAnsi="Times New Roman" w:cs="Times New Roman"/>
          <w:sz w:val="28"/>
          <w:szCs w:val="28"/>
        </w:rPr>
        <w:t>Для слепых обучающихся должно быть предусмотрено достаточное количество специальных принадлежностей для оформления ответов рельефно-точечным шрифтом Брайля в специально предусмотренной тетради.</w:t>
      </w:r>
    </w:p>
    <w:p w:rsidR="00BC0E41" w:rsidRPr="00BC0E41" w:rsidRDefault="00BC0E41" w:rsidP="00BA6D3D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0E41">
        <w:rPr>
          <w:rFonts w:ascii="Times New Roman" w:hAnsi="Times New Roman" w:cs="Times New Roman"/>
          <w:sz w:val="28"/>
          <w:szCs w:val="28"/>
        </w:rPr>
        <w:t>Для слабовидящих обучающихся экзаменационные материалы должны быть представлены в увеличенном размере, в аудиториях для проведения экзаменов должно быть предусмотрено наличие увеличительных устройств и индивидуальное равномерное освещение не менее 300 люкс.</w:t>
      </w:r>
    </w:p>
    <w:p w:rsidR="00BC0E41" w:rsidRPr="00BC0E41" w:rsidRDefault="00BC0E41" w:rsidP="00BA6D3D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0E41">
        <w:rPr>
          <w:rFonts w:ascii="Times New Roman" w:hAnsi="Times New Roman" w:cs="Times New Roman"/>
          <w:sz w:val="28"/>
          <w:szCs w:val="28"/>
        </w:rPr>
        <w:t>Во время проведения экзамена для указанных обучающихся организуются</w:t>
      </w:r>
      <w:r w:rsidR="007B7163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Pr="00BC0E41">
        <w:rPr>
          <w:rFonts w:ascii="Times New Roman" w:hAnsi="Times New Roman" w:cs="Times New Roman"/>
          <w:sz w:val="28"/>
          <w:szCs w:val="28"/>
        </w:rPr>
        <w:t xml:space="preserve"> питание и перерывы для проведения необходимых медико-профилактических процедур (2 перерыва по 15 минут).</w:t>
      </w:r>
    </w:p>
    <w:p w:rsidR="00BC0E41" w:rsidRPr="00BC0E41" w:rsidRDefault="00BC0E41" w:rsidP="00BA6D3D">
      <w:pPr>
        <w:tabs>
          <w:tab w:val="left" w:pos="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41">
        <w:rPr>
          <w:rFonts w:ascii="Times New Roman" w:hAnsi="Times New Roman" w:cs="Times New Roman"/>
          <w:sz w:val="28"/>
          <w:szCs w:val="28"/>
        </w:rPr>
        <w:t xml:space="preserve">В продолжительность экзамена не включается время, выделенное на организацию питания выпускников и на перерывы для проведения необходимых медико-профилактических процедур. </w:t>
      </w:r>
    </w:p>
    <w:p w:rsidR="00BC0E41" w:rsidRPr="00BC0E41" w:rsidRDefault="00BC0E41" w:rsidP="00BA6D3D">
      <w:pPr>
        <w:pStyle w:val="afb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 w:firstLine="709"/>
        <w:jc w:val="both"/>
        <w:rPr>
          <w:sz w:val="28"/>
          <w:szCs w:val="28"/>
        </w:rPr>
      </w:pPr>
      <w:proofErr w:type="gramStart"/>
      <w:r w:rsidRPr="00BC0E41">
        <w:rPr>
          <w:sz w:val="28"/>
          <w:szCs w:val="28"/>
        </w:rPr>
        <w:t xml:space="preserve">Для </w:t>
      </w:r>
      <w:proofErr w:type="spellStart"/>
      <w:r w:rsidRPr="00BC0E41">
        <w:rPr>
          <w:sz w:val="28"/>
          <w:szCs w:val="28"/>
        </w:rPr>
        <w:t>неслышащих</w:t>
      </w:r>
      <w:proofErr w:type="spellEnd"/>
      <w:r w:rsidRPr="00BC0E41">
        <w:rPr>
          <w:sz w:val="28"/>
          <w:szCs w:val="28"/>
        </w:rPr>
        <w:t xml:space="preserve">, слабослышащих и позднооглохших обязательно обеспечить присутствие переводчика-сурдопедагога и наличие звукоусиливающей аппаратуры, вмонтированной в учебных кабинетах. </w:t>
      </w:r>
      <w:proofErr w:type="gramEnd"/>
    </w:p>
    <w:p w:rsidR="00BC0E41" w:rsidRPr="00BC0E41" w:rsidRDefault="00BC0E41" w:rsidP="00BA6D3D">
      <w:pPr>
        <w:pStyle w:val="afb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 w:firstLine="709"/>
        <w:jc w:val="both"/>
        <w:rPr>
          <w:sz w:val="28"/>
          <w:szCs w:val="28"/>
        </w:rPr>
      </w:pPr>
      <w:proofErr w:type="spellStart"/>
      <w:r w:rsidRPr="00BC0E41">
        <w:rPr>
          <w:sz w:val="28"/>
          <w:szCs w:val="28"/>
        </w:rPr>
        <w:t>Неслышащие</w:t>
      </w:r>
      <w:proofErr w:type="spellEnd"/>
      <w:r w:rsidRPr="00BC0E41">
        <w:rPr>
          <w:sz w:val="28"/>
          <w:szCs w:val="28"/>
        </w:rPr>
        <w:t xml:space="preserve">, </w:t>
      </w:r>
      <w:proofErr w:type="gramStart"/>
      <w:r w:rsidRPr="00BC0E41">
        <w:rPr>
          <w:sz w:val="28"/>
          <w:szCs w:val="28"/>
        </w:rPr>
        <w:t>слабослышащие</w:t>
      </w:r>
      <w:proofErr w:type="gramEnd"/>
      <w:r w:rsidRPr="00BC0E41">
        <w:rPr>
          <w:sz w:val="28"/>
          <w:szCs w:val="28"/>
        </w:rPr>
        <w:t xml:space="preserve"> и позднооглохшие обучающиеся размещаются в разных аудиториях в соответствии с </w:t>
      </w:r>
      <w:proofErr w:type="spellStart"/>
      <w:r w:rsidRPr="00BC0E41">
        <w:rPr>
          <w:sz w:val="28"/>
          <w:szCs w:val="28"/>
        </w:rPr>
        <w:t>сурдо-гигиеническими</w:t>
      </w:r>
      <w:proofErr w:type="spellEnd"/>
      <w:r w:rsidRPr="00BC0E41">
        <w:rPr>
          <w:sz w:val="28"/>
          <w:szCs w:val="28"/>
        </w:rPr>
        <w:t xml:space="preserve"> требованиями.</w:t>
      </w:r>
    </w:p>
    <w:p w:rsidR="00BC0E41" w:rsidRPr="00BC0E41" w:rsidRDefault="00BC0E41" w:rsidP="00BA6D3D">
      <w:pPr>
        <w:pStyle w:val="afb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 w:firstLine="709"/>
        <w:jc w:val="both"/>
        <w:rPr>
          <w:sz w:val="28"/>
          <w:szCs w:val="28"/>
        </w:rPr>
      </w:pPr>
      <w:r w:rsidRPr="00BC0E41">
        <w:rPr>
          <w:sz w:val="28"/>
          <w:szCs w:val="28"/>
        </w:rPr>
        <w:t xml:space="preserve">Для </w:t>
      </w:r>
      <w:proofErr w:type="gramStart"/>
      <w:r w:rsidRPr="00BC0E41">
        <w:rPr>
          <w:sz w:val="28"/>
          <w:szCs w:val="28"/>
        </w:rPr>
        <w:t>обучающихся</w:t>
      </w:r>
      <w:proofErr w:type="gramEnd"/>
      <w:r w:rsidRPr="00BC0E41">
        <w:rPr>
          <w:sz w:val="28"/>
          <w:szCs w:val="28"/>
        </w:rPr>
        <w:t>, имеющих тяжелые речевые патологии (алалия, дизартрия, ринология) обязательно присутствие педагога-дефектолога, учителя-логопеда.</w:t>
      </w:r>
    </w:p>
    <w:p w:rsidR="00CF12A2" w:rsidRDefault="00BC0E41" w:rsidP="007A45D1">
      <w:pPr>
        <w:pStyle w:val="afb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 w:firstLine="709"/>
        <w:jc w:val="both"/>
        <w:rPr>
          <w:sz w:val="28"/>
          <w:szCs w:val="28"/>
        </w:rPr>
      </w:pPr>
      <w:r w:rsidRPr="00BC0E41">
        <w:rPr>
          <w:sz w:val="28"/>
          <w:szCs w:val="28"/>
        </w:rPr>
        <w:t xml:space="preserve">Для обучающихся, имеющих нарушение опорно-двигательного аппарата обязательно наличие пандусов и поручней, обеспечение аудитории на 1 этаже, оборудованной специальными креслами, медицинскими лежаками, специальными подставками, приспособлениями фиксации </w:t>
      </w:r>
      <w:r w:rsidRPr="00BC0E41">
        <w:rPr>
          <w:sz w:val="28"/>
          <w:szCs w:val="28"/>
        </w:rPr>
        <w:lastRenderedPageBreak/>
        <w:t>пораженных верхних и нижних конечностей, компьютерами для детей, имеющих парезы и гиперкинезы.</w:t>
      </w:r>
    </w:p>
    <w:p w:rsidR="007F6106" w:rsidRPr="00A9511D" w:rsidRDefault="007F6106" w:rsidP="00A9511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7"/>
        <w:jc w:val="both"/>
        <w:rPr>
          <w:sz w:val="28"/>
          <w:szCs w:val="28"/>
        </w:rPr>
      </w:pPr>
    </w:p>
    <w:p w:rsidR="00BC0E41" w:rsidRPr="00306911" w:rsidRDefault="00BC0E41" w:rsidP="00CF12A2">
      <w:pPr>
        <w:autoSpaceDE w:val="0"/>
        <w:autoSpaceDN w:val="0"/>
        <w:adjustRightInd w:val="0"/>
        <w:spacing w:after="0" w:line="240" w:lineRule="auto"/>
        <w:ind w:right="5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06911">
        <w:rPr>
          <w:rFonts w:ascii="Times New Roman" w:hAnsi="Times New Roman" w:cs="Times New Roman"/>
          <w:b/>
          <w:sz w:val="28"/>
          <w:szCs w:val="28"/>
        </w:rPr>
        <w:t>VI</w:t>
      </w:r>
      <w:r w:rsidRPr="0030691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06911">
        <w:rPr>
          <w:rFonts w:ascii="Times New Roman" w:hAnsi="Times New Roman" w:cs="Times New Roman"/>
          <w:b/>
          <w:sz w:val="28"/>
          <w:szCs w:val="28"/>
        </w:rPr>
        <w:t>. Проверка экзаменационных работ и их оценивание</w:t>
      </w:r>
    </w:p>
    <w:p w:rsidR="00BC0E41" w:rsidRPr="00306911" w:rsidRDefault="00BC0E41" w:rsidP="00CF12A2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C0E41" w:rsidRPr="00BC0E41" w:rsidRDefault="00623BE3" w:rsidP="00BA6D3D">
      <w:pPr>
        <w:autoSpaceDE w:val="0"/>
        <w:autoSpaceDN w:val="0"/>
        <w:adjustRightInd w:val="0"/>
        <w:spacing w:after="0" w:line="240" w:lineRule="auto"/>
        <w:ind w:left="57" w:right="57" w:firstLine="6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BC0E41" w:rsidRPr="00BC0E41">
        <w:rPr>
          <w:rFonts w:ascii="Times New Roman" w:hAnsi="Times New Roman" w:cs="Times New Roman"/>
          <w:sz w:val="28"/>
          <w:szCs w:val="28"/>
        </w:rPr>
        <w:t>. РЦОКО обеспечивает предметные комиссии обезличенными копиями экзаменационных работ обучающихся.</w:t>
      </w:r>
    </w:p>
    <w:p w:rsidR="001D578E" w:rsidRPr="007A45D1" w:rsidRDefault="00623BE3" w:rsidP="00AA0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5D1">
        <w:rPr>
          <w:rFonts w:ascii="Times New Roman" w:hAnsi="Times New Roman" w:cs="Times New Roman"/>
          <w:sz w:val="28"/>
          <w:szCs w:val="28"/>
        </w:rPr>
        <w:t>8.2</w:t>
      </w:r>
      <w:r w:rsidR="00BC0E41" w:rsidRPr="007A45D1">
        <w:rPr>
          <w:rFonts w:ascii="Times New Roman" w:hAnsi="Times New Roman" w:cs="Times New Roman"/>
          <w:sz w:val="28"/>
          <w:szCs w:val="28"/>
        </w:rPr>
        <w:t xml:space="preserve">. Срок работы предметных комиссий </w:t>
      </w:r>
      <w:r w:rsidR="001D578E" w:rsidRPr="007A45D1">
        <w:rPr>
          <w:rFonts w:ascii="Times New Roman" w:hAnsi="Times New Roman" w:cs="Times New Roman"/>
          <w:sz w:val="28"/>
          <w:szCs w:val="28"/>
        </w:rPr>
        <w:t xml:space="preserve">по русскому языку и математике </w:t>
      </w:r>
      <w:r w:rsidR="00BC0E41" w:rsidRPr="007A45D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D578E" w:rsidRPr="007A45D1">
        <w:rPr>
          <w:rFonts w:ascii="Times New Roman" w:hAnsi="Times New Roman" w:cs="Times New Roman"/>
          <w:sz w:val="28"/>
          <w:szCs w:val="28"/>
        </w:rPr>
        <w:t>не более пяти календарных дней, по другим общеобразовательным предметам – не более трех календарных дней.</w:t>
      </w:r>
    </w:p>
    <w:p w:rsidR="00BC0E41" w:rsidRPr="00BC0E41" w:rsidRDefault="00623BE3" w:rsidP="00BA6D3D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="00BC0E41" w:rsidRPr="00BC0E41">
        <w:rPr>
          <w:rFonts w:ascii="Times New Roman" w:hAnsi="Times New Roman" w:cs="Times New Roman"/>
          <w:sz w:val="28"/>
          <w:szCs w:val="28"/>
        </w:rPr>
        <w:t xml:space="preserve">. Экзаменационные работы проверяются одним членом предметной комиссии (далее - экспертом). </w:t>
      </w:r>
    </w:p>
    <w:p w:rsidR="00BC0E41" w:rsidRPr="00ED64B6" w:rsidRDefault="00623BE3" w:rsidP="00BA6D3D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="00BC0E41" w:rsidRPr="00EA0578">
        <w:rPr>
          <w:rFonts w:ascii="Times New Roman" w:hAnsi="Times New Roman" w:cs="Times New Roman"/>
          <w:sz w:val="28"/>
          <w:szCs w:val="28"/>
        </w:rPr>
        <w:t xml:space="preserve">. Полученные результаты в первичных баллах (сумма баллов за правильно выполненные задания экзаменационной работы) РЦОКО переводит в </w:t>
      </w:r>
      <w:r w:rsidR="00BC0E41" w:rsidRPr="007A45D1">
        <w:rPr>
          <w:rFonts w:ascii="Times New Roman" w:hAnsi="Times New Roman" w:cs="Times New Roman"/>
          <w:sz w:val="28"/>
          <w:szCs w:val="28"/>
        </w:rPr>
        <w:t>систему оценивания</w:t>
      </w:r>
      <w:r w:rsidR="00BC0E41" w:rsidRPr="00EA0578">
        <w:rPr>
          <w:rFonts w:ascii="Times New Roman" w:hAnsi="Times New Roman" w:cs="Times New Roman"/>
          <w:sz w:val="28"/>
          <w:szCs w:val="28"/>
        </w:rPr>
        <w:t>, определ</w:t>
      </w:r>
      <w:r w:rsidR="001D6440" w:rsidRPr="00EA0578">
        <w:rPr>
          <w:rFonts w:ascii="Times New Roman" w:hAnsi="Times New Roman" w:cs="Times New Roman"/>
          <w:sz w:val="28"/>
          <w:szCs w:val="28"/>
        </w:rPr>
        <w:t>енную министерством образования</w:t>
      </w:r>
      <w:r w:rsidR="001D6440">
        <w:rPr>
          <w:rFonts w:ascii="Times New Roman" w:hAnsi="Times New Roman" w:cs="Times New Roman"/>
          <w:sz w:val="28"/>
          <w:szCs w:val="28"/>
        </w:rPr>
        <w:t xml:space="preserve"> </w:t>
      </w:r>
      <w:r w:rsidR="00EA0578" w:rsidRPr="00ED64B6">
        <w:rPr>
          <w:rFonts w:ascii="Times New Roman" w:hAnsi="Times New Roman" w:cs="Times New Roman"/>
          <w:sz w:val="28"/>
          <w:szCs w:val="28"/>
        </w:rPr>
        <w:t xml:space="preserve">с учётом </w:t>
      </w:r>
      <w:r w:rsidR="009A1C4F">
        <w:rPr>
          <w:rFonts w:ascii="Times New Roman" w:hAnsi="Times New Roman" w:cs="Times New Roman"/>
          <w:sz w:val="28"/>
          <w:szCs w:val="28"/>
        </w:rPr>
        <w:t xml:space="preserve">рекомендаций </w:t>
      </w:r>
      <w:proofErr w:type="spellStart"/>
      <w:r w:rsidR="009A1C4F">
        <w:rPr>
          <w:rFonts w:ascii="Times New Roman" w:hAnsi="Times New Roman" w:cs="Times New Roman"/>
          <w:sz w:val="28"/>
          <w:szCs w:val="28"/>
        </w:rPr>
        <w:t>Рособ</w:t>
      </w:r>
      <w:r w:rsidR="002D12F3" w:rsidRPr="00ED64B6">
        <w:rPr>
          <w:rFonts w:ascii="Times New Roman" w:hAnsi="Times New Roman" w:cs="Times New Roman"/>
          <w:sz w:val="28"/>
          <w:szCs w:val="28"/>
        </w:rPr>
        <w:t>рнадзора</w:t>
      </w:r>
      <w:proofErr w:type="spellEnd"/>
      <w:r w:rsidR="002D12F3" w:rsidRPr="00ED64B6">
        <w:rPr>
          <w:rFonts w:ascii="Times New Roman" w:hAnsi="Times New Roman" w:cs="Times New Roman"/>
          <w:sz w:val="28"/>
          <w:szCs w:val="28"/>
        </w:rPr>
        <w:t>.</w:t>
      </w:r>
    </w:p>
    <w:p w:rsidR="00BC0E41" w:rsidRPr="00BC0E41" w:rsidRDefault="00623BE3" w:rsidP="00BA6D3D">
      <w:pPr>
        <w:tabs>
          <w:tab w:val="left" w:pos="48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</w:t>
      </w:r>
      <w:r w:rsidR="00BC0E41" w:rsidRPr="00BC0E41">
        <w:rPr>
          <w:rFonts w:ascii="Times New Roman" w:hAnsi="Times New Roman" w:cs="Times New Roman"/>
          <w:sz w:val="28"/>
          <w:szCs w:val="28"/>
        </w:rPr>
        <w:t xml:space="preserve">. Проверку экзаменационных работ, оценку образовательных достижений обучающихся по всем предметам, оформление протоколов проверки, подготовку аналитической справки по итогам экзамена осуществляют предметные комиссии РЭК на основе рекомендаций и инструкций, разработанных </w:t>
      </w:r>
      <w:proofErr w:type="spellStart"/>
      <w:r w:rsidR="00BC0E41" w:rsidRPr="00BC0E41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="00BC0E41" w:rsidRPr="00BC0E41">
        <w:rPr>
          <w:rFonts w:ascii="Times New Roman" w:hAnsi="Times New Roman" w:cs="Times New Roman"/>
          <w:sz w:val="28"/>
          <w:szCs w:val="28"/>
        </w:rPr>
        <w:t>.</w:t>
      </w:r>
    </w:p>
    <w:p w:rsidR="00BC0E41" w:rsidRPr="00BC0E41" w:rsidRDefault="00623BE3" w:rsidP="00BA6D3D">
      <w:pPr>
        <w:tabs>
          <w:tab w:val="left" w:pos="48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</w:t>
      </w:r>
      <w:r w:rsidR="00BC0E41" w:rsidRPr="00BC0E41">
        <w:rPr>
          <w:rFonts w:ascii="Times New Roman" w:hAnsi="Times New Roman" w:cs="Times New Roman"/>
          <w:sz w:val="28"/>
          <w:szCs w:val="28"/>
        </w:rPr>
        <w:t>. Организационно-технологическое сопровождение проверки и обработки результатов осуществляет РЦОКО.</w:t>
      </w:r>
    </w:p>
    <w:p w:rsidR="00BC0E41" w:rsidRPr="00BC0E41" w:rsidRDefault="00623BE3" w:rsidP="00BA6D3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</w:t>
      </w:r>
      <w:r w:rsidR="00BC0E41" w:rsidRPr="00BC0E41">
        <w:rPr>
          <w:rFonts w:ascii="Times New Roman" w:hAnsi="Times New Roman" w:cs="Times New Roman"/>
          <w:sz w:val="28"/>
          <w:szCs w:val="28"/>
        </w:rPr>
        <w:t>. После завершения работы предметной комиссии по конкретному общеобразовательному предмету и технологической обработки в течение одного дня протоколы с результатами экзамена на электронных и бумажных носителях, направляются в РЭК для утверждения.</w:t>
      </w:r>
    </w:p>
    <w:p w:rsidR="00FA4198" w:rsidRDefault="00BC0E41" w:rsidP="00BA6D3D">
      <w:pPr>
        <w:tabs>
          <w:tab w:val="num" w:pos="72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41">
        <w:rPr>
          <w:rFonts w:ascii="Times New Roman" w:hAnsi="Times New Roman" w:cs="Times New Roman"/>
          <w:sz w:val="28"/>
          <w:szCs w:val="28"/>
        </w:rPr>
        <w:t xml:space="preserve">Протоколы проведения экзаменов хранятся в РЦОКО </w:t>
      </w:r>
      <w:r w:rsidR="007A45D1" w:rsidRPr="007A45D1">
        <w:rPr>
          <w:rFonts w:ascii="Times New Roman" w:hAnsi="Times New Roman" w:cs="Times New Roman"/>
          <w:sz w:val="28"/>
          <w:szCs w:val="28"/>
        </w:rPr>
        <w:t>до 31 декабря соответствующего</w:t>
      </w:r>
      <w:r w:rsidR="009C3087" w:rsidRPr="007A45D1">
        <w:rPr>
          <w:rFonts w:ascii="Times New Roman" w:hAnsi="Times New Roman" w:cs="Times New Roman"/>
          <w:sz w:val="28"/>
          <w:szCs w:val="28"/>
        </w:rPr>
        <w:t xml:space="preserve"> </w:t>
      </w:r>
      <w:r w:rsidRPr="007A45D1">
        <w:rPr>
          <w:rFonts w:ascii="Times New Roman" w:hAnsi="Times New Roman" w:cs="Times New Roman"/>
          <w:sz w:val="28"/>
          <w:szCs w:val="28"/>
        </w:rPr>
        <w:t>года, эле</w:t>
      </w:r>
      <w:r w:rsidRPr="00BC0E41">
        <w:rPr>
          <w:rFonts w:ascii="Times New Roman" w:hAnsi="Times New Roman" w:cs="Times New Roman"/>
          <w:sz w:val="28"/>
          <w:szCs w:val="28"/>
        </w:rPr>
        <w:t>ктронные протоколы результатов экзаменов хранятся в РЦОКО, элек</w:t>
      </w:r>
      <w:r w:rsidR="00623BE3">
        <w:rPr>
          <w:rFonts w:ascii="Times New Roman" w:hAnsi="Times New Roman" w:cs="Times New Roman"/>
          <w:sz w:val="28"/>
          <w:szCs w:val="28"/>
        </w:rPr>
        <w:t xml:space="preserve">тронные копии - в органах управления образованием, в </w:t>
      </w:r>
      <w:r w:rsidRPr="00BC0E41">
        <w:rPr>
          <w:rFonts w:ascii="Times New Roman" w:hAnsi="Times New Roman" w:cs="Times New Roman"/>
          <w:sz w:val="28"/>
          <w:szCs w:val="28"/>
        </w:rPr>
        <w:t xml:space="preserve">образовательных учреждениях - в течение 5 лет с момента проведения Аттестации. </w:t>
      </w:r>
    </w:p>
    <w:p w:rsidR="00BC0E41" w:rsidRPr="00BC0E41" w:rsidRDefault="00FA4198" w:rsidP="00BA6D3D">
      <w:pPr>
        <w:tabs>
          <w:tab w:val="num" w:pos="72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истечении указанных сроков</w:t>
      </w:r>
      <w:r w:rsidR="00BC0E41" w:rsidRPr="00BC0E41">
        <w:rPr>
          <w:rFonts w:ascii="Times New Roman" w:hAnsi="Times New Roman" w:cs="Times New Roman"/>
          <w:sz w:val="28"/>
          <w:szCs w:val="28"/>
        </w:rPr>
        <w:t xml:space="preserve"> протоколы и электронные копии подлежат уничтожению в порядке, установленном министерством образования. </w:t>
      </w:r>
    </w:p>
    <w:p w:rsidR="00547112" w:rsidRPr="007A45D1" w:rsidRDefault="00623BE3" w:rsidP="00BA6D3D">
      <w:pPr>
        <w:tabs>
          <w:tab w:val="num" w:pos="72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</w:t>
      </w:r>
      <w:r w:rsidR="00BC0E41" w:rsidRPr="00F66151">
        <w:rPr>
          <w:rFonts w:ascii="Times New Roman" w:hAnsi="Times New Roman" w:cs="Times New Roman"/>
          <w:sz w:val="28"/>
          <w:szCs w:val="28"/>
        </w:rPr>
        <w:t>. Экзаменационные работы хранятся в РЦОКО</w:t>
      </w:r>
      <w:r w:rsidR="007B216C" w:rsidRPr="00F66151">
        <w:rPr>
          <w:rFonts w:ascii="Times New Roman" w:hAnsi="Times New Roman" w:cs="Times New Roman"/>
          <w:sz w:val="28"/>
          <w:szCs w:val="28"/>
        </w:rPr>
        <w:t xml:space="preserve"> </w:t>
      </w:r>
      <w:r w:rsidR="007B216C" w:rsidRPr="007A45D1">
        <w:rPr>
          <w:rFonts w:ascii="Times New Roman" w:hAnsi="Times New Roman" w:cs="Times New Roman"/>
          <w:sz w:val="28"/>
          <w:szCs w:val="28"/>
        </w:rPr>
        <w:t>в сроки, установленные министерством образования</w:t>
      </w:r>
      <w:r w:rsidR="00BC0E41" w:rsidRPr="007A45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0E41" w:rsidRDefault="00547112" w:rsidP="00BA6D3D">
      <w:pPr>
        <w:tabs>
          <w:tab w:val="num" w:pos="72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истечении указанных сроков</w:t>
      </w:r>
      <w:r w:rsidR="00BC0E41" w:rsidRPr="00F66151">
        <w:rPr>
          <w:rFonts w:ascii="Times New Roman" w:hAnsi="Times New Roman" w:cs="Times New Roman"/>
          <w:sz w:val="28"/>
          <w:szCs w:val="28"/>
        </w:rPr>
        <w:t xml:space="preserve"> экзаменационные работы подлежат уничтожению в порядке, установленном министерством образования.</w:t>
      </w:r>
    </w:p>
    <w:p w:rsidR="00F973B9" w:rsidRPr="00F66151" w:rsidRDefault="00F973B9" w:rsidP="00BA6D3D">
      <w:pPr>
        <w:tabs>
          <w:tab w:val="num" w:pos="72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E41" w:rsidRPr="00BC0E41" w:rsidRDefault="00BC0E41" w:rsidP="006A1FE0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C0E41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BC0E41">
        <w:rPr>
          <w:rFonts w:ascii="Times New Roman" w:hAnsi="Times New Roman" w:cs="Times New Roman"/>
          <w:b/>
          <w:sz w:val="28"/>
          <w:szCs w:val="28"/>
        </w:rPr>
        <w:t>.</w:t>
      </w:r>
      <w:r w:rsidRPr="00BC0E41">
        <w:rPr>
          <w:rFonts w:ascii="Times New Roman" w:hAnsi="Times New Roman" w:cs="Times New Roman"/>
          <w:sz w:val="28"/>
          <w:szCs w:val="28"/>
        </w:rPr>
        <w:t xml:space="preserve"> </w:t>
      </w:r>
      <w:r w:rsidRPr="00BC0E41">
        <w:rPr>
          <w:rFonts w:ascii="Times New Roman" w:hAnsi="Times New Roman" w:cs="Times New Roman"/>
          <w:b/>
          <w:sz w:val="28"/>
          <w:szCs w:val="28"/>
        </w:rPr>
        <w:t>Утверждение и отмена результ</w:t>
      </w:r>
      <w:r w:rsidR="006A1FE0">
        <w:rPr>
          <w:rFonts w:ascii="Times New Roman" w:hAnsi="Times New Roman" w:cs="Times New Roman"/>
          <w:b/>
          <w:sz w:val="28"/>
          <w:szCs w:val="28"/>
        </w:rPr>
        <w:t>атов А</w:t>
      </w:r>
      <w:r w:rsidRPr="00BC0E41">
        <w:rPr>
          <w:rFonts w:ascii="Times New Roman" w:hAnsi="Times New Roman" w:cs="Times New Roman"/>
          <w:b/>
          <w:sz w:val="28"/>
          <w:szCs w:val="28"/>
        </w:rPr>
        <w:t>ттестации</w:t>
      </w:r>
    </w:p>
    <w:p w:rsidR="00BC0E41" w:rsidRPr="00BC0E41" w:rsidRDefault="00BC0E41" w:rsidP="00BA6D3D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C0E41" w:rsidRPr="00BC0E41" w:rsidRDefault="00041183" w:rsidP="00BA6D3D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="00BC0E41" w:rsidRPr="00BC0E41">
        <w:rPr>
          <w:rFonts w:ascii="Times New Roman" w:hAnsi="Times New Roman" w:cs="Times New Roman"/>
          <w:sz w:val="28"/>
          <w:szCs w:val="28"/>
        </w:rPr>
        <w:t xml:space="preserve">. РЭК на своем заседании рассматривает результаты Аттестации по каждому общеобразовательному предмету и принимает решение об их </w:t>
      </w:r>
      <w:r w:rsidR="00BC0E41" w:rsidRPr="00BC0E41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или отмене в случаях, предусмотренных настоящим Положением. </w:t>
      </w:r>
    </w:p>
    <w:p w:rsidR="00BC0E41" w:rsidRPr="00BC0E41" w:rsidRDefault="00BC0E41" w:rsidP="00BA6D3D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0E41">
        <w:rPr>
          <w:rFonts w:ascii="Times New Roman" w:hAnsi="Times New Roman" w:cs="Times New Roman"/>
          <w:sz w:val="28"/>
          <w:szCs w:val="28"/>
        </w:rPr>
        <w:t xml:space="preserve">Результаты Аттестации признаются удовлетворительными в случае, если </w:t>
      </w:r>
      <w:proofErr w:type="gramStart"/>
      <w:r w:rsidRPr="00BC0E4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C0E41">
        <w:rPr>
          <w:rFonts w:ascii="Times New Roman" w:hAnsi="Times New Roman" w:cs="Times New Roman"/>
          <w:sz w:val="28"/>
          <w:szCs w:val="28"/>
        </w:rPr>
        <w:t xml:space="preserve"> по обязательным общеобразовательным предметам и предметам по выбору набрал количество баллов не ниже минимального, установленного министерством образования.</w:t>
      </w:r>
    </w:p>
    <w:p w:rsidR="00BC0E41" w:rsidRPr="00BC0E41" w:rsidRDefault="00BC0E41" w:rsidP="00BA6D3D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0E4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C0E4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C0E41">
        <w:rPr>
          <w:rFonts w:ascii="Times New Roman" w:hAnsi="Times New Roman" w:cs="Times New Roman"/>
          <w:sz w:val="28"/>
          <w:szCs w:val="28"/>
        </w:rPr>
        <w:t xml:space="preserve"> если обучающийся получил на Аттестации неудовлетворительные результаты по двум общеобразовательным предметам, он допускается повторно к Аттестац</w:t>
      </w:r>
      <w:r w:rsidR="00962A99">
        <w:rPr>
          <w:rFonts w:ascii="Times New Roman" w:hAnsi="Times New Roman" w:cs="Times New Roman"/>
          <w:sz w:val="28"/>
          <w:szCs w:val="28"/>
        </w:rPr>
        <w:t xml:space="preserve">ии по </w:t>
      </w:r>
      <w:r w:rsidR="0077660F">
        <w:rPr>
          <w:rFonts w:ascii="Times New Roman" w:hAnsi="Times New Roman" w:cs="Times New Roman"/>
          <w:sz w:val="28"/>
          <w:szCs w:val="28"/>
        </w:rPr>
        <w:t>данным предметам в соответствующе</w:t>
      </w:r>
      <w:r w:rsidR="00962A99">
        <w:rPr>
          <w:rFonts w:ascii="Times New Roman" w:hAnsi="Times New Roman" w:cs="Times New Roman"/>
          <w:sz w:val="28"/>
          <w:szCs w:val="28"/>
        </w:rPr>
        <w:t>м</w:t>
      </w:r>
      <w:r w:rsidRPr="00BC0E41">
        <w:rPr>
          <w:rFonts w:ascii="Times New Roman" w:hAnsi="Times New Roman" w:cs="Times New Roman"/>
          <w:sz w:val="28"/>
          <w:szCs w:val="28"/>
        </w:rPr>
        <w:t xml:space="preserve"> году в формах, установленных настоящим Положением, в дополнительные сроки.</w:t>
      </w:r>
    </w:p>
    <w:p w:rsidR="00BC0E41" w:rsidRPr="00BC0E41" w:rsidRDefault="00041183" w:rsidP="00BA6D3D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</w:t>
      </w:r>
      <w:r w:rsidR="00BC0E41" w:rsidRPr="00BC0E41">
        <w:rPr>
          <w:rFonts w:ascii="Times New Roman" w:hAnsi="Times New Roman" w:cs="Times New Roman"/>
          <w:sz w:val="28"/>
          <w:szCs w:val="28"/>
        </w:rPr>
        <w:t>. Удовлетворительные результаты Аттестации по общеобразовательным</w:t>
      </w:r>
      <w:r w:rsidR="00213D45">
        <w:rPr>
          <w:rFonts w:ascii="Times New Roman" w:hAnsi="Times New Roman" w:cs="Times New Roman"/>
          <w:sz w:val="28"/>
          <w:szCs w:val="28"/>
        </w:rPr>
        <w:t xml:space="preserve"> предметам являются </w:t>
      </w:r>
      <w:proofErr w:type="gramStart"/>
      <w:r w:rsidR="00213D45">
        <w:rPr>
          <w:rFonts w:ascii="Times New Roman" w:hAnsi="Times New Roman" w:cs="Times New Roman"/>
          <w:sz w:val="28"/>
          <w:szCs w:val="28"/>
        </w:rPr>
        <w:t>основанием</w:t>
      </w:r>
      <w:proofErr w:type="gramEnd"/>
      <w:r w:rsidR="00213D45">
        <w:rPr>
          <w:rFonts w:ascii="Times New Roman" w:hAnsi="Times New Roman" w:cs="Times New Roman"/>
          <w:sz w:val="28"/>
          <w:szCs w:val="28"/>
        </w:rPr>
        <w:t xml:space="preserve"> </w:t>
      </w:r>
      <w:r w:rsidR="00BC0E41" w:rsidRPr="00BC0E41">
        <w:rPr>
          <w:rFonts w:ascii="Times New Roman" w:hAnsi="Times New Roman" w:cs="Times New Roman"/>
          <w:sz w:val="28"/>
          <w:szCs w:val="28"/>
        </w:rPr>
        <w:t>для выдачи обучающимся документа государственного образца об уровне образования - аттестата об основном общем</w:t>
      </w:r>
      <w:r w:rsidR="00213D45">
        <w:rPr>
          <w:rFonts w:ascii="Times New Roman" w:hAnsi="Times New Roman" w:cs="Times New Roman"/>
          <w:sz w:val="28"/>
          <w:szCs w:val="28"/>
        </w:rPr>
        <w:t xml:space="preserve"> образовании (далее - аттестат),</w:t>
      </w:r>
      <w:r w:rsidR="00BC0E41" w:rsidRPr="00BC0E41">
        <w:rPr>
          <w:rFonts w:ascii="Times New Roman" w:hAnsi="Times New Roman" w:cs="Times New Roman"/>
          <w:sz w:val="28"/>
          <w:szCs w:val="28"/>
        </w:rPr>
        <w:t xml:space="preserve"> форма и порядок выдачи которого утверждаются </w:t>
      </w:r>
      <w:proofErr w:type="spellStart"/>
      <w:r w:rsidR="00BC0E41" w:rsidRPr="00BC0E4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BC0E41" w:rsidRPr="00BC0E41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046489" w:rsidRPr="00A9511D" w:rsidRDefault="00046489" w:rsidP="00235EF3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511D">
        <w:rPr>
          <w:rFonts w:ascii="Times New Roman" w:hAnsi="Times New Roman" w:cs="Times New Roman"/>
          <w:sz w:val="28"/>
          <w:szCs w:val="28"/>
        </w:rPr>
        <w:t xml:space="preserve">Итоговые отметки в </w:t>
      </w:r>
      <w:r w:rsidR="00BC0E41" w:rsidRPr="00A9511D">
        <w:rPr>
          <w:rFonts w:ascii="Times New Roman" w:hAnsi="Times New Roman" w:cs="Times New Roman"/>
          <w:sz w:val="28"/>
          <w:szCs w:val="28"/>
        </w:rPr>
        <w:t>аттестат</w:t>
      </w:r>
      <w:r w:rsidRPr="00A9511D">
        <w:rPr>
          <w:rFonts w:ascii="Times New Roman" w:hAnsi="Times New Roman" w:cs="Times New Roman"/>
          <w:sz w:val="28"/>
          <w:szCs w:val="28"/>
        </w:rPr>
        <w:t xml:space="preserve"> выставляются в соответствии с Порядком выдачи документов государственного образца об основном общем и среднем (полном) общем образовании, заполнения, хранения и учета соответствующих бланков документов, утвержденным приказом </w:t>
      </w:r>
      <w:proofErr w:type="spellStart"/>
      <w:r w:rsidRPr="00A9511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9511D">
        <w:rPr>
          <w:rFonts w:ascii="Times New Roman" w:hAnsi="Times New Roman" w:cs="Times New Roman"/>
          <w:sz w:val="28"/>
          <w:szCs w:val="28"/>
        </w:rPr>
        <w:t xml:space="preserve"> от 28 февраля 2011 г. № 224.</w:t>
      </w:r>
    </w:p>
    <w:p w:rsidR="00BC0E41" w:rsidRPr="00A9511D" w:rsidRDefault="00EE1A22" w:rsidP="00BA6D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511D">
        <w:rPr>
          <w:rFonts w:ascii="Times New Roman" w:hAnsi="Times New Roman" w:cs="Times New Roman"/>
          <w:sz w:val="28"/>
          <w:szCs w:val="28"/>
        </w:rPr>
        <w:t>Порядок выставления итоговых отметок</w:t>
      </w:r>
      <w:r w:rsidR="00BC0E41" w:rsidRPr="00A9511D">
        <w:rPr>
          <w:rFonts w:ascii="Times New Roman" w:hAnsi="Times New Roman" w:cs="Times New Roman"/>
          <w:sz w:val="28"/>
          <w:szCs w:val="28"/>
        </w:rPr>
        <w:t xml:space="preserve">, за исключением случаев, предусмотренных настоящим Положением, </w:t>
      </w:r>
      <w:r w:rsidR="00545CBA" w:rsidRPr="00A9511D">
        <w:rPr>
          <w:rFonts w:ascii="Times New Roman" w:hAnsi="Times New Roman" w:cs="Times New Roman"/>
          <w:sz w:val="28"/>
          <w:szCs w:val="28"/>
        </w:rPr>
        <w:t>определяе</w:t>
      </w:r>
      <w:r w:rsidR="00BC0E41" w:rsidRPr="00A9511D">
        <w:rPr>
          <w:rFonts w:ascii="Times New Roman" w:hAnsi="Times New Roman" w:cs="Times New Roman"/>
          <w:sz w:val="28"/>
          <w:szCs w:val="28"/>
        </w:rPr>
        <w:t xml:space="preserve">тся </w:t>
      </w:r>
      <w:r w:rsidRPr="00A9511D">
        <w:rPr>
          <w:rFonts w:ascii="Times New Roman" w:hAnsi="Times New Roman" w:cs="Times New Roman"/>
          <w:sz w:val="28"/>
          <w:szCs w:val="28"/>
        </w:rPr>
        <w:t>образовательным учреждением самостоятельно.</w:t>
      </w:r>
    </w:p>
    <w:p w:rsidR="00BC0E41" w:rsidRDefault="00BC0E41" w:rsidP="00BA6D3D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0E41">
        <w:rPr>
          <w:rFonts w:ascii="Times New Roman" w:hAnsi="Times New Roman" w:cs="Times New Roman"/>
          <w:sz w:val="28"/>
          <w:szCs w:val="28"/>
        </w:rPr>
        <w:t>Лица</w:t>
      </w:r>
      <w:r w:rsidR="00235EF3">
        <w:rPr>
          <w:rFonts w:ascii="Times New Roman" w:hAnsi="Times New Roman" w:cs="Times New Roman"/>
          <w:sz w:val="28"/>
          <w:szCs w:val="28"/>
        </w:rPr>
        <w:t xml:space="preserve">м, указанным </w:t>
      </w:r>
      <w:r w:rsidR="00DC6AC3" w:rsidRPr="00A9511D">
        <w:rPr>
          <w:rFonts w:ascii="Times New Roman" w:hAnsi="Times New Roman" w:cs="Times New Roman"/>
          <w:sz w:val="28"/>
          <w:szCs w:val="28"/>
        </w:rPr>
        <w:t xml:space="preserve">в </w:t>
      </w:r>
      <w:r w:rsidR="00235EF3" w:rsidRPr="00A9511D">
        <w:rPr>
          <w:rFonts w:ascii="Times New Roman" w:hAnsi="Times New Roman" w:cs="Times New Roman"/>
          <w:sz w:val="28"/>
          <w:szCs w:val="28"/>
        </w:rPr>
        <w:t>пункте</w:t>
      </w:r>
      <w:r w:rsidR="00743460" w:rsidRPr="00A9511D">
        <w:rPr>
          <w:rFonts w:ascii="Times New Roman" w:hAnsi="Times New Roman" w:cs="Times New Roman"/>
          <w:sz w:val="28"/>
          <w:szCs w:val="28"/>
        </w:rPr>
        <w:t xml:space="preserve"> </w:t>
      </w:r>
      <w:r w:rsidR="00952C05" w:rsidRPr="00A9511D">
        <w:rPr>
          <w:rFonts w:ascii="Times New Roman" w:hAnsi="Times New Roman" w:cs="Times New Roman"/>
          <w:sz w:val="28"/>
          <w:szCs w:val="28"/>
        </w:rPr>
        <w:t>3.6</w:t>
      </w:r>
      <w:r w:rsidRPr="00BC0E41">
        <w:rPr>
          <w:rFonts w:ascii="Times New Roman" w:hAnsi="Times New Roman" w:cs="Times New Roman"/>
          <w:sz w:val="28"/>
          <w:szCs w:val="28"/>
        </w:rPr>
        <w:t xml:space="preserve"> настоящего Положения, получившим удовлетворительные результаты на Аттестации, в аттестат выставляются отметки, полученные ими на промежуто</w:t>
      </w:r>
      <w:r w:rsidR="00B91D3B">
        <w:rPr>
          <w:rFonts w:ascii="Times New Roman" w:hAnsi="Times New Roman" w:cs="Times New Roman"/>
          <w:sz w:val="28"/>
          <w:szCs w:val="28"/>
        </w:rPr>
        <w:t xml:space="preserve">чной аттестации, проводимой </w:t>
      </w:r>
      <w:r w:rsidRPr="00BC0E41">
        <w:rPr>
          <w:rFonts w:ascii="Times New Roman" w:hAnsi="Times New Roman" w:cs="Times New Roman"/>
          <w:sz w:val="28"/>
          <w:szCs w:val="28"/>
        </w:rPr>
        <w:t xml:space="preserve">образовательным учреждением, по всем общеобразовательным предметам инвариантной части учебного плана. </w:t>
      </w:r>
    </w:p>
    <w:p w:rsidR="00B824A2" w:rsidRPr="00B824A2" w:rsidRDefault="00041183" w:rsidP="00BA6D3D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</w:t>
      </w:r>
      <w:r w:rsidR="00027727">
        <w:rPr>
          <w:rFonts w:ascii="Times New Roman" w:hAnsi="Times New Roman" w:cs="Times New Roman"/>
          <w:sz w:val="28"/>
          <w:szCs w:val="28"/>
        </w:rPr>
        <w:t>.</w:t>
      </w:r>
      <w:r w:rsidR="00B824A2">
        <w:rPr>
          <w:rFonts w:ascii="Times New Roman" w:hAnsi="Times New Roman" w:cs="Times New Roman"/>
          <w:sz w:val="28"/>
          <w:szCs w:val="28"/>
        </w:rPr>
        <w:t xml:space="preserve"> Наряду с </w:t>
      </w:r>
      <w:proofErr w:type="gramStart"/>
      <w:r w:rsidR="00B824A2">
        <w:rPr>
          <w:rFonts w:ascii="Times New Roman" w:hAnsi="Times New Roman" w:cs="Times New Roman"/>
          <w:sz w:val="28"/>
          <w:szCs w:val="28"/>
        </w:rPr>
        <w:t>аттестатом</w:t>
      </w:r>
      <w:proofErr w:type="gramEnd"/>
      <w:r w:rsidR="00B824A2">
        <w:rPr>
          <w:rFonts w:ascii="Times New Roman" w:hAnsi="Times New Roman" w:cs="Times New Roman"/>
          <w:sz w:val="28"/>
          <w:szCs w:val="28"/>
        </w:rPr>
        <w:t xml:space="preserve"> обучающимся </w:t>
      </w:r>
      <w:r w:rsidR="00B824A2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B824A2">
        <w:rPr>
          <w:rFonts w:ascii="Times New Roman" w:hAnsi="Times New Roman" w:cs="Times New Roman"/>
          <w:sz w:val="28"/>
          <w:szCs w:val="28"/>
        </w:rPr>
        <w:t xml:space="preserve"> классов выдается ведомость образовательных достижений, заверенная подписью руково</w:t>
      </w:r>
      <w:r w:rsidR="00B91D3B">
        <w:rPr>
          <w:rFonts w:ascii="Times New Roman" w:hAnsi="Times New Roman" w:cs="Times New Roman"/>
          <w:sz w:val="28"/>
          <w:szCs w:val="28"/>
        </w:rPr>
        <w:t xml:space="preserve">дителя и печатью </w:t>
      </w:r>
      <w:r w:rsidR="00B824A2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BC0E41" w:rsidRPr="00BC0E41" w:rsidRDefault="00041183" w:rsidP="00BA6D3D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</w:t>
      </w:r>
      <w:r w:rsidR="00BC0E41" w:rsidRPr="00BC0E41">
        <w:rPr>
          <w:rFonts w:ascii="Times New Roman" w:hAnsi="Times New Roman" w:cs="Times New Roman"/>
          <w:sz w:val="28"/>
          <w:szCs w:val="28"/>
        </w:rPr>
        <w:t>. Обучающимся, не завершившим основного общего образования, не прошедшим Аттестации или получившим на Аттестации неудовлетворительны</w:t>
      </w:r>
      <w:r w:rsidR="003222F8">
        <w:rPr>
          <w:rFonts w:ascii="Times New Roman" w:hAnsi="Times New Roman" w:cs="Times New Roman"/>
          <w:sz w:val="28"/>
          <w:szCs w:val="28"/>
        </w:rPr>
        <w:t>е результаты более чем по двум общеобразовательным предметам</w:t>
      </w:r>
      <w:r w:rsidR="00BC0E41" w:rsidRPr="00BC0E41">
        <w:rPr>
          <w:rFonts w:ascii="Times New Roman" w:hAnsi="Times New Roman" w:cs="Times New Roman"/>
          <w:sz w:val="28"/>
          <w:szCs w:val="28"/>
        </w:rPr>
        <w:t>, либо получившим повторно неудовлетворител</w:t>
      </w:r>
      <w:r w:rsidR="003222F8">
        <w:rPr>
          <w:rFonts w:ascii="Times New Roman" w:hAnsi="Times New Roman" w:cs="Times New Roman"/>
          <w:sz w:val="28"/>
          <w:szCs w:val="28"/>
        </w:rPr>
        <w:t>ьный результат по предмету (предметам)</w:t>
      </w:r>
      <w:r w:rsidR="00BC0E41" w:rsidRPr="00BC0E41">
        <w:rPr>
          <w:rFonts w:ascii="Times New Roman" w:hAnsi="Times New Roman" w:cs="Times New Roman"/>
          <w:sz w:val="28"/>
          <w:szCs w:val="28"/>
        </w:rPr>
        <w:t xml:space="preserve"> на Аттестации в дополнительные сроки, выдается с</w:t>
      </w:r>
      <w:r w:rsidR="00A9511D">
        <w:rPr>
          <w:rFonts w:ascii="Times New Roman" w:hAnsi="Times New Roman" w:cs="Times New Roman"/>
          <w:sz w:val="28"/>
          <w:szCs w:val="28"/>
        </w:rPr>
        <w:t xml:space="preserve">правка об обучении в </w:t>
      </w:r>
      <w:r w:rsidR="00BC0E41" w:rsidRPr="00BC0E41">
        <w:rPr>
          <w:rFonts w:ascii="Times New Roman" w:hAnsi="Times New Roman" w:cs="Times New Roman"/>
          <w:sz w:val="28"/>
          <w:szCs w:val="28"/>
        </w:rPr>
        <w:t>образовательном учреждении, образец которой</w:t>
      </w:r>
      <w:r w:rsidR="00952C05">
        <w:rPr>
          <w:rFonts w:ascii="Times New Roman" w:hAnsi="Times New Roman" w:cs="Times New Roman"/>
          <w:sz w:val="28"/>
          <w:szCs w:val="28"/>
        </w:rPr>
        <w:t xml:space="preserve"> утверждается министерством образования</w:t>
      </w:r>
      <w:r w:rsidR="00BC0E41" w:rsidRPr="00BC0E41">
        <w:rPr>
          <w:rFonts w:ascii="Times New Roman" w:hAnsi="Times New Roman" w:cs="Times New Roman"/>
          <w:sz w:val="28"/>
          <w:szCs w:val="28"/>
        </w:rPr>
        <w:t>.</w:t>
      </w:r>
    </w:p>
    <w:p w:rsidR="00BC0E41" w:rsidRPr="00BC0E41" w:rsidRDefault="00BC0E41" w:rsidP="00BA6D3D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0E41">
        <w:rPr>
          <w:rFonts w:ascii="Times New Roman" w:hAnsi="Times New Roman" w:cs="Times New Roman"/>
          <w:sz w:val="28"/>
          <w:szCs w:val="28"/>
        </w:rPr>
        <w:t xml:space="preserve">Указанным обучающимся предоставляется право пройти Аттестацию по соответствующим общеобразовательным предметам не ранее, чем через год в сроки и в формах, </w:t>
      </w:r>
      <w:r w:rsidR="00235EF3" w:rsidRPr="006E53D9">
        <w:rPr>
          <w:rFonts w:ascii="Times New Roman" w:hAnsi="Times New Roman" w:cs="Times New Roman"/>
          <w:sz w:val="28"/>
          <w:szCs w:val="28"/>
        </w:rPr>
        <w:t>настоящим</w:t>
      </w:r>
      <w:r w:rsidRPr="006E53D9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Pr="00235EF3">
        <w:rPr>
          <w:rFonts w:ascii="Times New Roman" w:hAnsi="Times New Roman" w:cs="Times New Roman"/>
          <w:sz w:val="28"/>
          <w:szCs w:val="28"/>
        </w:rPr>
        <w:t>.</w:t>
      </w:r>
      <w:r w:rsidRPr="00BC0E41">
        <w:rPr>
          <w:rFonts w:ascii="Times New Roman" w:hAnsi="Times New Roman" w:cs="Times New Roman"/>
          <w:sz w:val="28"/>
          <w:szCs w:val="28"/>
        </w:rPr>
        <w:t xml:space="preserve"> Для прохождения Аттестации указанные лица </w:t>
      </w:r>
      <w:r w:rsidR="00563DFB">
        <w:rPr>
          <w:rFonts w:ascii="Times New Roman" w:hAnsi="Times New Roman" w:cs="Times New Roman"/>
          <w:sz w:val="28"/>
          <w:szCs w:val="28"/>
        </w:rPr>
        <w:t xml:space="preserve">должны быть восстановлены в </w:t>
      </w:r>
      <w:r w:rsidRPr="00BC0E41">
        <w:rPr>
          <w:rFonts w:ascii="Times New Roman" w:hAnsi="Times New Roman" w:cs="Times New Roman"/>
          <w:sz w:val="28"/>
          <w:szCs w:val="28"/>
        </w:rPr>
        <w:t>образовательном учреждении на срок, необходимый для прохождения Аттестации.</w:t>
      </w:r>
    </w:p>
    <w:p w:rsidR="00BC0E41" w:rsidRPr="00BC0E41" w:rsidRDefault="00041183" w:rsidP="00BA6D3D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</w:t>
      </w:r>
      <w:r w:rsidR="00BC0E41" w:rsidRPr="00BC0E41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 w:rsidR="00E32169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BC0E41" w:rsidRPr="00BC0E41">
        <w:rPr>
          <w:rFonts w:ascii="Times New Roman" w:hAnsi="Times New Roman" w:cs="Times New Roman"/>
          <w:sz w:val="28"/>
          <w:szCs w:val="28"/>
        </w:rPr>
        <w:t xml:space="preserve">конфликтной комиссией была удовлетворена апелляция обучающегося о нарушении установленного </w:t>
      </w:r>
      <w:r w:rsidR="00BC0E41" w:rsidRPr="00BC0E41">
        <w:rPr>
          <w:rFonts w:ascii="Times New Roman" w:hAnsi="Times New Roman" w:cs="Times New Roman"/>
          <w:sz w:val="28"/>
          <w:szCs w:val="28"/>
        </w:rPr>
        <w:lastRenderedPageBreak/>
        <w:t>порядка проведения экзамена, РЭК принимает решение об отмене результата Аттестации данного обучающегося, а также о его допуске к экзамену по соответствующему общеобразовательному предмету в дополнительные сроки, предусмотренные расписанием экзаменов.</w:t>
      </w:r>
    </w:p>
    <w:p w:rsidR="00BC0E41" w:rsidRPr="00BC0E41" w:rsidRDefault="00BC0E41" w:rsidP="00BA6D3D">
      <w:pPr>
        <w:tabs>
          <w:tab w:val="left" w:pos="48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41">
        <w:rPr>
          <w:rFonts w:ascii="Times New Roman" w:hAnsi="Times New Roman" w:cs="Times New Roman"/>
          <w:sz w:val="28"/>
          <w:szCs w:val="28"/>
        </w:rPr>
        <w:t>Решение об отмене результатов Аттестации в случаях, предусмотренных настоящим Положением, принимается в течение трех рабочих дней с момента принятия решения региональной конфликтной комиссией об удовлетворении апелляции о нарушении установленного порядка проведения Аттестации или с момента документального подтверждения факта нарушения обучающимся установленного порядка Аттестации.</w:t>
      </w:r>
    </w:p>
    <w:p w:rsidR="00BC0E41" w:rsidRPr="000E0A03" w:rsidRDefault="00041183" w:rsidP="00BA6D3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9.6</w:t>
      </w:r>
      <w:r w:rsidR="00BC0E41" w:rsidRPr="00BC0E41">
        <w:rPr>
          <w:rFonts w:ascii="Times New Roman" w:hAnsi="Times New Roman" w:cs="Times New Roman"/>
          <w:color w:val="000000"/>
          <w:sz w:val="28"/>
          <w:szCs w:val="28"/>
        </w:rPr>
        <w:t xml:space="preserve">. Информация о результатах экзаменов направляется в </w:t>
      </w:r>
      <w:r w:rsidR="00F67020">
        <w:rPr>
          <w:rFonts w:ascii="Times New Roman" w:hAnsi="Times New Roman" w:cs="Times New Roman"/>
          <w:color w:val="000000"/>
          <w:sz w:val="28"/>
          <w:szCs w:val="28"/>
        </w:rPr>
        <w:t xml:space="preserve">органы </w:t>
      </w:r>
      <w:r w:rsidR="009A46A6">
        <w:rPr>
          <w:rFonts w:ascii="Times New Roman" w:hAnsi="Times New Roman" w:cs="Times New Roman"/>
          <w:color w:val="000000"/>
          <w:sz w:val="28"/>
          <w:szCs w:val="28"/>
        </w:rPr>
        <w:t>управления образованием</w:t>
      </w:r>
      <w:r w:rsidR="00BC0E41" w:rsidRPr="00BC0E41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после их утвер</w:t>
      </w:r>
      <w:r w:rsidR="00204F03">
        <w:rPr>
          <w:rFonts w:ascii="Times New Roman" w:hAnsi="Times New Roman" w:cs="Times New Roman"/>
          <w:sz w:val="28"/>
          <w:szCs w:val="28"/>
        </w:rPr>
        <w:t xml:space="preserve">ждения РЭК. </w:t>
      </w:r>
      <w:r w:rsidR="00204F03" w:rsidRPr="000E0A03">
        <w:rPr>
          <w:rFonts w:ascii="Times New Roman" w:hAnsi="Times New Roman" w:cs="Times New Roman"/>
          <w:sz w:val="28"/>
          <w:szCs w:val="28"/>
        </w:rPr>
        <w:t>И</w:t>
      </w:r>
      <w:r w:rsidR="00AD12DD" w:rsidRPr="000E0A03">
        <w:rPr>
          <w:rFonts w:ascii="Times New Roman" w:hAnsi="Times New Roman" w:cs="Times New Roman"/>
          <w:sz w:val="28"/>
          <w:szCs w:val="28"/>
        </w:rPr>
        <w:t xml:space="preserve">нформирование обучающихся </w:t>
      </w:r>
      <w:r w:rsidR="00BC0E41" w:rsidRPr="000E0A03">
        <w:rPr>
          <w:rFonts w:ascii="Times New Roman" w:hAnsi="Times New Roman" w:cs="Times New Roman"/>
          <w:sz w:val="28"/>
          <w:szCs w:val="28"/>
        </w:rPr>
        <w:t xml:space="preserve">образовательных учреждений о результатах экзаменов </w:t>
      </w:r>
      <w:r w:rsidR="004B4BE6" w:rsidRPr="000E0A03">
        <w:rPr>
          <w:rFonts w:ascii="Times New Roman" w:hAnsi="Times New Roman" w:cs="Times New Roman"/>
          <w:sz w:val="28"/>
          <w:szCs w:val="28"/>
        </w:rPr>
        <w:t>осуществляется руководителем</w:t>
      </w:r>
      <w:r w:rsidR="00AD12DD" w:rsidRPr="000E0A03">
        <w:rPr>
          <w:rFonts w:ascii="Times New Roman" w:hAnsi="Times New Roman" w:cs="Times New Roman"/>
          <w:sz w:val="28"/>
          <w:szCs w:val="28"/>
        </w:rPr>
        <w:t xml:space="preserve"> </w:t>
      </w:r>
      <w:r w:rsidR="00BC0E41" w:rsidRPr="000E0A03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755AB5" w:rsidRPr="000E0A03">
        <w:rPr>
          <w:rFonts w:ascii="Times New Roman" w:hAnsi="Times New Roman" w:cs="Times New Roman"/>
          <w:sz w:val="28"/>
          <w:szCs w:val="28"/>
        </w:rPr>
        <w:t xml:space="preserve"> в трехдневный срок.</w:t>
      </w:r>
      <w:r w:rsidR="00BC0E41" w:rsidRPr="000E0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04C" w:rsidRDefault="004B4BE6" w:rsidP="00DA77E2">
      <w:pPr>
        <w:tabs>
          <w:tab w:val="num" w:pos="60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</w:t>
      </w:r>
      <w:r w:rsidR="00BC0E41" w:rsidRPr="00E46D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C0E41" w:rsidRPr="00E46D26">
        <w:rPr>
          <w:rFonts w:ascii="Times New Roman" w:hAnsi="Times New Roman" w:cs="Times New Roman"/>
          <w:sz w:val="28"/>
          <w:szCs w:val="28"/>
        </w:rPr>
        <w:t>Результаты Аттестации пр</w:t>
      </w:r>
      <w:r w:rsidR="002551C6">
        <w:rPr>
          <w:rFonts w:ascii="Times New Roman" w:hAnsi="Times New Roman" w:cs="Times New Roman"/>
          <w:sz w:val="28"/>
          <w:szCs w:val="28"/>
        </w:rPr>
        <w:t>изнаются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E41" w:rsidRPr="00E46D26">
        <w:rPr>
          <w:rFonts w:ascii="Times New Roman" w:hAnsi="Times New Roman" w:cs="Times New Roman"/>
          <w:sz w:val="28"/>
          <w:szCs w:val="28"/>
        </w:rPr>
        <w:t>образовательными учреждениями, в которых они были допущ</w:t>
      </w:r>
      <w:r w:rsidR="00E46D26">
        <w:rPr>
          <w:rFonts w:ascii="Times New Roman" w:hAnsi="Times New Roman" w:cs="Times New Roman"/>
          <w:sz w:val="28"/>
          <w:szCs w:val="28"/>
        </w:rPr>
        <w:t xml:space="preserve">ены </w:t>
      </w:r>
      <w:r w:rsidR="00A83B17">
        <w:rPr>
          <w:rFonts w:ascii="Times New Roman" w:hAnsi="Times New Roman" w:cs="Times New Roman"/>
          <w:sz w:val="28"/>
          <w:szCs w:val="28"/>
        </w:rPr>
        <w:t xml:space="preserve">к Аттестации, </w:t>
      </w:r>
      <w:r w:rsidR="00BC0E41" w:rsidRPr="00E46D26">
        <w:rPr>
          <w:rFonts w:ascii="Times New Roman" w:hAnsi="Times New Roman" w:cs="Times New Roman"/>
          <w:sz w:val="28"/>
          <w:szCs w:val="28"/>
        </w:rPr>
        <w:t xml:space="preserve">в качестве показателей образовательных достижений обучающихся, освоивших основные общеобразовательные программы основного общего образования, фиксируются в классных журналах, </w:t>
      </w:r>
      <w:proofErr w:type="spellStart"/>
      <w:r w:rsidR="00BC0E41" w:rsidRPr="00E46D26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BC0E41" w:rsidRPr="00E46D26">
        <w:rPr>
          <w:rFonts w:ascii="Times New Roman" w:hAnsi="Times New Roman" w:cs="Times New Roman"/>
          <w:sz w:val="28"/>
          <w:szCs w:val="28"/>
        </w:rPr>
        <w:t xml:space="preserve"> и ведомо</w:t>
      </w:r>
      <w:r w:rsidR="005B0ACD">
        <w:rPr>
          <w:rFonts w:ascii="Times New Roman" w:hAnsi="Times New Roman" w:cs="Times New Roman"/>
          <w:sz w:val="28"/>
          <w:szCs w:val="28"/>
        </w:rPr>
        <w:t>сти образовательных достижений</w:t>
      </w:r>
      <w:r w:rsidR="00BC0E41" w:rsidRPr="00E46D26">
        <w:rPr>
          <w:rFonts w:ascii="Times New Roman" w:hAnsi="Times New Roman" w:cs="Times New Roman"/>
          <w:sz w:val="28"/>
          <w:szCs w:val="28"/>
        </w:rPr>
        <w:t xml:space="preserve">, </w:t>
      </w:r>
      <w:r w:rsidR="00A83B17">
        <w:rPr>
          <w:rFonts w:ascii="Times New Roman" w:hAnsi="Times New Roman" w:cs="Times New Roman"/>
          <w:sz w:val="28"/>
          <w:szCs w:val="28"/>
        </w:rPr>
        <w:t>которая предоставляется</w:t>
      </w:r>
      <w:r w:rsidR="00BC0E41" w:rsidRPr="00E46D26">
        <w:rPr>
          <w:rFonts w:ascii="Times New Roman" w:hAnsi="Times New Roman" w:cs="Times New Roman"/>
          <w:sz w:val="28"/>
          <w:szCs w:val="28"/>
        </w:rPr>
        <w:t xml:space="preserve"> всем обучающимся </w:t>
      </w:r>
      <w:r w:rsidR="00BC0E41" w:rsidRPr="00E46D26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5B0ACD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A83B17">
        <w:rPr>
          <w:rFonts w:ascii="Times New Roman" w:hAnsi="Times New Roman" w:cs="Times New Roman"/>
          <w:sz w:val="28"/>
          <w:szCs w:val="28"/>
        </w:rPr>
        <w:t xml:space="preserve"> для зачисления в профильные группы и классы </w:t>
      </w:r>
      <w:r w:rsidR="00A83B1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83B17">
        <w:rPr>
          <w:rFonts w:ascii="Times New Roman" w:hAnsi="Times New Roman" w:cs="Times New Roman"/>
          <w:sz w:val="28"/>
          <w:szCs w:val="28"/>
        </w:rPr>
        <w:t xml:space="preserve"> ступени общего образования, учреждения начального профессионального и среднего профессионального образования, расположенные на</w:t>
      </w:r>
      <w:proofErr w:type="gramEnd"/>
      <w:r w:rsidR="00A83B17">
        <w:rPr>
          <w:rFonts w:ascii="Times New Roman" w:hAnsi="Times New Roman" w:cs="Times New Roman"/>
          <w:sz w:val="28"/>
          <w:szCs w:val="28"/>
        </w:rPr>
        <w:t xml:space="preserve"> территории Саратовской области (по согласованию).</w:t>
      </w:r>
    </w:p>
    <w:p w:rsidR="00DA77E2" w:rsidRDefault="00DA77E2" w:rsidP="00DA77E2">
      <w:pPr>
        <w:tabs>
          <w:tab w:val="num" w:pos="60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1E5" w:rsidRDefault="001701E5" w:rsidP="001701E5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28"/>
          <w:szCs w:val="28"/>
        </w:rPr>
        <w:t>. Прием и рассмотрение апелляций</w:t>
      </w:r>
    </w:p>
    <w:p w:rsidR="001701E5" w:rsidRDefault="001701E5" w:rsidP="001701E5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343FD" w:rsidRDefault="006343FD" w:rsidP="006343FD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В целях обеспечения права на объективное оценивание обучающимся предоставляется право подать в письменной форме апелляцию о нарушении установленного порядка проведения Аттестации по общеобразовательному предмету и (или) о несогласии с выставленными баллами в региональную конфликтную комиссию, в порядке, установленном положениями о региональной конфликтной комиссии</w:t>
      </w:r>
      <w:r w:rsidR="00C9417E">
        <w:rPr>
          <w:rFonts w:ascii="Times New Roman" w:hAnsi="Times New Roman" w:cs="Times New Roman"/>
          <w:sz w:val="28"/>
          <w:szCs w:val="28"/>
        </w:rPr>
        <w:t xml:space="preserve"> и о 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подкомиссиях региональной конфликтной комиссии.</w:t>
      </w:r>
    </w:p>
    <w:p w:rsidR="006343FD" w:rsidRDefault="006343FD" w:rsidP="006343FD">
      <w:pPr>
        <w:autoSpaceDE w:val="0"/>
        <w:autoSpaceDN w:val="0"/>
        <w:adjustRightInd w:val="0"/>
        <w:spacing w:after="0" w:line="240" w:lineRule="auto"/>
        <w:ind w:right="5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343FD" w:rsidRDefault="006343FD" w:rsidP="006343FD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343FD" w:rsidRDefault="006343FD" w:rsidP="001701E5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6343FD" w:rsidRDefault="006343FD" w:rsidP="001701E5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6343FD" w:rsidRDefault="006343FD" w:rsidP="001701E5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</w:p>
    <w:sectPr w:rsidR="006343FD" w:rsidSect="00F96A43">
      <w:endnotePr>
        <w:numFmt w:val="decimal"/>
      </w:endnotePr>
      <w:pgSz w:w="11906" w:h="16838"/>
      <w:pgMar w:top="1134" w:right="680" w:bottom="851" w:left="1701" w:header="709" w:footer="680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D1D"/>
    <w:multiLevelType w:val="hybridMultilevel"/>
    <w:tmpl w:val="3CC23FD2"/>
    <w:lvl w:ilvl="0" w:tplc="ECE8368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2C8AF8F8">
      <w:numFmt w:val="none"/>
      <w:lvlText w:val=""/>
      <w:lvlJc w:val="left"/>
      <w:pPr>
        <w:tabs>
          <w:tab w:val="num" w:pos="360"/>
        </w:tabs>
      </w:pPr>
    </w:lvl>
    <w:lvl w:ilvl="2" w:tplc="F7CE4BE8">
      <w:numFmt w:val="none"/>
      <w:lvlText w:val=""/>
      <w:lvlJc w:val="left"/>
      <w:pPr>
        <w:tabs>
          <w:tab w:val="num" w:pos="360"/>
        </w:tabs>
      </w:pPr>
    </w:lvl>
    <w:lvl w:ilvl="3" w:tplc="7FB833D8">
      <w:numFmt w:val="none"/>
      <w:lvlText w:val=""/>
      <w:lvlJc w:val="left"/>
      <w:pPr>
        <w:tabs>
          <w:tab w:val="num" w:pos="360"/>
        </w:tabs>
      </w:pPr>
    </w:lvl>
    <w:lvl w:ilvl="4" w:tplc="37286BA6">
      <w:numFmt w:val="none"/>
      <w:lvlText w:val=""/>
      <w:lvlJc w:val="left"/>
      <w:pPr>
        <w:tabs>
          <w:tab w:val="num" w:pos="360"/>
        </w:tabs>
      </w:pPr>
    </w:lvl>
    <w:lvl w:ilvl="5" w:tplc="43E88166">
      <w:numFmt w:val="none"/>
      <w:lvlText w:val=""/>
      <w:lvlJc w:val="left"/>
      <w:pPr>
        <w:tabs>
          <w:tab w:val="num" w:pos="360"/>
        </w:tabs>
      </w:pPr>
    </w:lvl>
    <w:lvl w:ilvl="6" w:tplc="944A5E4C">
      <w:numFmt w:val="none"/>
      <w:lvlText w:val=""/>
      <w:lvlJc w:val="left"/>
      <w:pPr>
        <w:tabs>
          <w:tab w:val="num" w:pos="360"/>
        </w:tabs>
      </w:pPr>
    </w:lvl>
    <w:lvl w:ilvl="7" w:tplc="271223FC">
      <w:numFmt w:val="none"/>
      <w:lvlText w:val=""/>
      <w:lvlJc w:val="left"/>
      <w:pPr>
        <w:tabs>
          <w:tab w:val="num" w:pos="360"/>
        </w:tabs>
      </w:pPr>
    </w:lvl>
    <w:lvl w:ilvl="8" w:tplc="F018741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66532"/>
    <w:multiLevelType w:val="hybridMultilevel"/>
    <w:tmpl w:val="D44C2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87263"/>
    <w:multiLevelType w:val="hybridMultilevel"/>
    <w:tmpl w:val="A984C0F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74757"/>
    <w:multiLevelType w:val="hybridMultilevel"/>
    <w:tmpl w:val="287EC8BE"/>
    <w:lvl w:ilvl="0" w:tplc="6838B150">
      <w:start w:val="1"/>
      <w:numFmt w:val="bullet"/>
      <w:lvlText w:val="-"/>
      <w:lvlJc w:val="left"/>
      <w:pPr>
        <w:ind w:left="928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11470A7D"/>
    <w:multiLevelType w:val="hybridMultilevel"/>
    <w:tmpl w:val="40E4CCF4"/>
    <w:lvl w:ilvl="0" w:tplc="05ECAFA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DD04D2"/>
    <w:multiLevelType w:val="hybridMultilevel"/>
    <w:tmpl w:val="4D6697E0"/>
    <w:lvl w:ilvl="0" w:tplc="56B249D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D1726E"/>
    <w:multiLevelType w:val="hybridMultilevel"/>
    <w:tmpl w:val="AFCCCFB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66F5279"/>
    <w:multiLevelType w:val="multilevel"/>
    <w:tmpl w:val="C9E63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8">
    <w:nsid w:val="5797782B"/>
    <w:multiLevelType w:val="hybridMultilevel"/>
    <w:tmpl w:val="CAE8A708"/>
    <w:lvl w:ilvl="0" w:tplc="6838B150">
      <w:start w:val="1"/>
      <w:numFmt w:val="bullet"/>
      <w:lvlText w:val="-"/>
      <w:lvlJc w:val="left"/>
      <w:pPr>
        <w:ind w:left="1429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3CF3F31"/>
    <w:multiLevelType w:val="hybridMultilevel"/>
    <w:tmpl w:val="0F243A3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1CD2807"/>
    <w:multiLevelType w:val="hybridMultilevel"/>
    <w:tmpl w:val="917822CC"/>
    <w:lvl w:ilvl="0" w:tplc="6838B150">
      <w:start w:val="1"/>
      <w:numFmt w:val="bullet"/>
      <w:lvlText w:val="-"/>
      <w:lvlJc w:val="left"/>
      <w:pPr>
        <w:ind w:left="1429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5691F56"/>
    <w:multiLevelType w:val="hybridMultilevel"/>
    <w:tmpl w:val="B7B667AE"/>
    <w:lvl w:ilvl="0" w:tplc="6838B150">
      <w:start w:val="1"/>
      <w:numFmt w:val="bullet"/>
      <w:lvlText w:val="-"/>
      <w:lvlJc w:val="left"/>
      <w:pPr>
        <w:ind w:left="1429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E5263BC"/>
    <w:multiLevelType w:val="hybridMultilevel"/>
    <w:tmpl w:val="D2B03AB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12"/>
  </w:num>
  <w:num w:numId="6">
    <w:abstractNumId w:val="6"/>
  </w:num>
  <w:num w:numId="7">
    <w:abstractNumId w:val="1"/>
  </w:num>
  <w:num w:numId="8">
    <w:abstractNumId w:val="9"/>
  </w:num>
  <w:num w:numId="9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  <w:num w:numId="11">
    <w:abstractNumId w:val="8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>
    <w:useFELayout/>
  </w:compat>
  <w:rsids>
    <w:rsidRoot w:val="00BC0E41"/>
    <w:rsid w:val="00000A0C"/>
    <w:rsid w:val="00010EC8"/>
    <w:rsid w:val="00012713"/>
    <w:rsid w:val="00020077"/>
    <w:rsid w:val="00022B01"/>
    <w:rsid w:val="0002598F"/>
    <w:rsid w:val="00027727"/>
    <w:rsid w:val="000350DA"/>
    <w:rsid w:val="0003755C"/>
    <w:rsid w:val="00041183"/>
    <w:rsid w:val="000433B5"/>
    <w:rsid w:val="000446A3"/>
    <w:rsid w:val="00046489"/>
    <w:rsid w:val="0005528B"/>
    <w:rsid w:val="00055F18"/>
    <w:rsid w:val="0005786D"/>
    <w:rsid w:val="00060686"/>
    <w:rsid w:val="000666F3"/>
    <w:rsid w:val="00074296"/>
    <w:rsid w:val="00077FAE"/>
    <w:rsid w:val="00093BBB"/>
    <w:rsid w:val="0009488B"/>
    <w:rsid w:val="000963FD"/>
    <w:rsid w:val="000A2BBC"/>
    <w:rsid w:val="000B2425"/>
    <w:rsid w:val="000B2488"/>
    <w:rsid w:val="000B4CB8"/>
    <w:rsid w:val="000B52AC"/>
    <w:rsid w:val="000C2EFB"/>
    <w:rsid w:val="000C366B"/>
    <w:rsid w:val="000C3717"/>
    <w:rsid w:val="000C3A3B"/>
    <w:rsid w:val="000D265D"/>
    <w:rsid w:val="000E0A03"/>
    <w:rsid w:val="000E48B1"/>
    <w:rsid w:val="001054D6"/>
    <w:rsid w:val="001404E7"/>
    <w:rsid w:val="001427D8"/>
    <w:rsid w:val="00147BA8"/>
    <w:rsid w:val="00157DDF"/>
    <w:rsid w:val="00166121"/>
    <w:rsid w:val="00166413"/>
    <w:rsid w:val="001701E5"/>
    <w:rsid w:val="0017148F"/>
    <w:rsid w:val="00181097"/>
    <w:rsid w:val="001902ED"/>
    <w:rsid w:val="00193A9A"/>
    <w:rsid w:val="001A284C"/>
    <w:rsid w:val="001A44F0"/>
    <w:rsid w:val="001A5AF0"/>
    <w:rsid w:val="001B09D2"/>
    <w:rsid w:val="001B4801"/>
    <w:rsid w:val="001B5275"/>
    <w:rsid w:val="001D3AB3"/>
    <w:rsid w:val="001D578E"/>
    <w:rsid w:val="001D6440"/>
    <w:rsid w:val="001D6496"/>
    <w:rsid w:val="001F371B"/>
    <w:rsid w:val="001F6D71"/>
    <w:rsid w:val="00201836"/>
    <w:rsid w:val="0020218A"/>
    <w:rsid w:val="00204F03"/>
    <w:rsid w:val="00212057"/>
    <w:rsid w:val="00212DD2"/>
    <w:rsid w:val="00213D45"/>
    <w:rsid w:val="00215FEF"/>
    <w:rsid w:val="00220DE0"/>
    <w:rsid w:val="002234A6"/>
    <w:rsid w:val="00224110"/>
    <w:rsid w:val="00227BA5"/>
    <w:rsid w:val="00235EF3"/>
    <w:rsid w:val="0024104C"/>
    <w:rsid w:val="002460D7"/>
    <w:rsid w:val="002551C6"/>
    <w:rsid w:val="00257A22"/>
    <w:rsid w:val="00283F55"/>
    <w:rsid w:val="00286062"/>
    <w:rsid w:val="00290D0E"/>
    <w:rsid w:val="002A1510"/>
    <w:rsid w:val="002A232E"/>
    <w:rsid w:val="002A26A2"/>
    <w:rsid w:val="002A2B6A"/>
    <w:rsid w:val="002A3649"/>
    <w:rsid w:val="002A36F1"/>
    <w:rsid w:val="002B5D96"/>
    <w:rsid w:val="002C0246"/>
    <w:rsid w:val="002C06FF"/>
    <w:rsid w:val="002C230E"/>
    <w:rsid w:val="002C343E"/>
    <w:rsid w:val="002C4D1A"/>
    <w:rsid w:val="002D12F3"/>
    <w:rsid w:val="002D44ED"/>
    <w:rsid w:val="002D62D8"/>
    <w:rsid w:val="002E5CB4"/>
    <w:rsid w:val="002F3547"/>
    <w:rsid w:val="002F3580"/>
    <w:rsid w:val="002F4B2E"/>
    <w:rsid w:val="00301116"/>
    <w:rsid w:val="00301BF2"/>
    <w:rsid w:val="00304F32"/>
    <w:rsid w:val="00306911"/>
    <w:rsid w:val="00321957"/>
    <w:rsid w:val="003220CA"/>
    <w:rsid w:val="003222F8"/>
    <w:rsid w:val="003232A9"/>
    <w:rsid w:val="00323D2A"/>
    <w:rsid w:val="00324C32"/>
    <w:rsid w:val="00327141"/>
    <w:rsid w:val="003548BF"/>
    <w:rsid w:val="00361BF3"/>
    <w:rsid w:val="00366D64"/>
    <w:rsid w:val="00372B25"/>
    <w:rsid w:val="00377DC4"/>
    <w:rsid w:val="003A4FE5"/>
    <w:rsid w:val="003B4262"/>
    <w:rsid w:val="003B52E8"/>
    <w:rsid w:val="003C343C"/>
    <w:rsid w:val="003C4AE4"/>
    <w:rsid w:val="003D4935"/>
    <w:rsid w:val="003F597A"/>
    <w:rsid w:val="003F6581"/>
    <w:rsid w:val="004079E1"/>
    <w:rsid w:val="0041482D"/>
    <w:rsid w:val="00420BB0"/>
    <w:rsid w:val="00425647"/>
    <w:rsid w:val="00442CAA"/>
    <w:rsid w:val="00453A70"/>
    <w:rsid w:val="00454A22"/>
    <w:rsid w:val="00454AEC"/>
    <w:rsid w:val="00461B93"/>
    <w:rsid w:val="00462654"/>
    <w:rsid w:val="00463D8E"/>
    <w:rsid w:val="004758A1"/>
    <w:rsid w:val="00476134"/>
    <w:rsid w:val="00477E6A"/>
    <w:rsid w:val="00492C52"/>
    <w:rsid w:val="004A2204"/>
    <w:rsid w:val="004A41EC"/>
    <w:rsid w:val="004B086F"/>
    <w:rsid w:val="004B102D"/>
    <w:rsid w:val="004B4BE6"/>
    <w:rsid w:val="004C15EF"/>
    <w:rsid w:val="004C29FB"/>
    <w:rsid w:val="004C4EFD"/>
    <w:rsid w:val="004C574C"/>
    <w:rsid w:val="004C601F"/>
    <w:rsid w:val="004D36DB"/>
    <w:rsid w:val="004F2583"/>
    <w:rsid w:val="00503709"/>
    <w:rsid w:val="005316AC"/>
    <w:rsid w:val="005370AC"/>
    <w:rsid w:val="00545CBA"/>
    <w:rsid w:val="00547112"/>
    <w:rsid w:val="00563DFB"/>
    <w:rsid w:val="00571736"/>
    <w:rsid w:val="00574D92"/>
    <w:rsid w:val="0057673E"/>
    <w:rsid w:val="00583569"/>
    <w:rsid w:val="00585461"/>
    <w:rsid w:val="00591367"/>
    <w:rsid w:val="00594F0D"/>
    <w:rsid w:val="00597C55"/>
    <w:rsid w:val="005A0B6B"/>
    <w:rsid w:val="005A7E6B"/>
    <w:rsid w:val="005B0ACD"/>
    <w:rsid w:val="005B0DB3"/>
    <w:rsid w:val="005C26CB"/>
    <w:rsid w:val="005C435D"/>
    <w:rsid w:val="005C46A7"/>
    <w:rsid w:val="005D0D69"/>
    <w:rsid w:val="005D75FB"/>
    <w:rsid w:val="005F3C7C"/>
    <w:rsid w:val="005F4726"/>
    <w:rsid w:val="006013ED"/>
    <w:rsid w:val="0061127D"/>
    <w:rsid w:val="006113C4"/>
    <w:rsid w:val="00620FA1"/>
    <w:rsid w:val="00623BE3"/>
    <w:rsid w:val="006343FD"/>
    <w:rsid w:val="006366AE"/>
    <w:rsid w:val="0064629B"/>
    <w:rsid w:val="00646CCF"/>
    <w:rsid w:val="00647DD1"/>
    <w:rsid w:val="00654742"/>
    <w:rsid w:val="006557E0"/>
    <w:rsid w:val="00657D47"/>
    <w:rsid w:val="0066264E"/>
    <w:rsid w:val="00664C46"/>
    <w:rsid w:val="00677F0A"/>
    <w:rsid w:val="00692E93"/>
    <w:rsid w:val="00692F2A"/>
    <w:rsid w:val="006A1FE0"/>
    <w:rsid w:val="006A261C"/>
    <w:rsid w:val="006A3D42"/>
    <w:rsid w:val="006B2313"/>
    <w:rsid w:val="006C3D8F"/>
    <w:rsid w:val="006D5CA9"/>
    <w:rsid w:val="006E03A8"/>
    <w:rsid w:val="006E3B8A"/>
    <w:rsid w:val="006E53D9"/>
    <w:rsid w:val="006F2FC1"/>
    <w:rsid w:val="006F39B9"/>
    <w:rsid w:val="006F7A35"/>
    <w:rsid w:val="00701DC2"/>
    <w:rsid w:val="00704094"/>
    <w:rsid w:val="00704CC5"/>
    <w:rsid w:val="00710E20"/>
    <w:rsid w:val="0071160F"/>
    <w:rsid w:val="00715AEF"/>
    <w:rsid w:val="00722266"/>
    <w:rsid w:val="00735BFA"/>
    <w:rsid w:val="00736542"/>
    <w:rsid w:val="00740439"/>
    <w:rsid w:val="00743460"/>
    <w:rsid w:val="00746D22"/>
    <w:rsid w:val="00752BCD"/>
    <w:rsid w:val="00755AB5"/>
    <w:rsid w:val="00757003"/>
    <w:rsid w:val="0077660F"/>
    <w:rsid w:val="00777056"/>
    <w:rsid w:val="0078042C"/>
    <w:rsid w:val="0079048B"/>
    <w:rsid w:val="00794B82"/>
    <w:rsid w:val="00795A5B"/>
    <w:rsid w:val="007A206E"/>
    <w:rsid w:val="007A45D1"/>
    <w:rsid w:val="007B216C"/>
    <w:rsid w:val="007B7163"/>
    <w:rsid w:val="007E06B7"/>
    <w:rsid w:val="007E4880"/>
    <w:rsid w:val="007F3255"/>
    <w:rsid w:val="007F6106"/>
    <w:rsid w:val="007F77F1"/>
    <w:rsid w:val="007F7A57"/>
    <w:rsid w:val="00812634"/>
    <w:rsid w:val="00813651"/>
    <w:rsid w:val="00815548"/>
    <w:rsid w:val="0081728A"/>
    <w:rsid w:val="008202F3"/>
    <w:rsid w:val="00821FCC"/>
    <w:rsid w:val="00822F73"/>
    <w:rsid w:val="00827565"/>
    <w:rsid w:val="00833C53"/>
    <w:rsid w:val="00841921"/>
    <w:rsid w:val="00845AC4"/>
    <w:rsid w:val="00853626"/>
    <w:rsid w:val="00860796"/>
    <w:rsid w:val="00863FD3"/>
    <w:rsid w:val="00866479"/>
    <w:rsid w:val="008704DB"/>
    <w:rsid w:val="00871227"/>
    <w:rsid w:val="00876C47"/>
    <w:rsid w:val="00877C52"/>
    <w:rsid w:val="00887207"/>
    <w:rsid w:val="008873A4"/>
    <w:rsid w:val="00891807"/>
    <w:rsid w:val="00891CA2"/>
    <w:rsid w:val="00893A48"/>
    <w:rsid w:val="008C03E6"/>
    <w:rsid w:val="008C527B"/>
    <w:rsid w:val="008C759D"/>
    <w:rsid w:val="008E5A3D"/>
    <w:rsid w:val="008E7355"/>
    <w:rsid w:val="009029BB"/>
    <w:rsid w:val="00902E95"/>
    <w:rsid w:val="0090502A"/>
    <w:rsid w:val="0091276E"/>
    <w:rsid w:val="00915302"/>
    <w:rsid w:val="009165D0"/>
    <w:rsid w:val="00920C66"/>
    <w:rsid w:val="0092637D"/>
    <w:rsid w:val="009345B2"/>
    <w:rsid w:val="00935B94"/>
    <w:rsid w:val="00935D16"/>
    <w:rsid w:val="00952B6D"/>
    <w:rsid w:val="00952C05"/>
    <w:rsid w:val="0095781B"/>
    <w:rsid w:val="009611BA"/>
    <w:rsid w:val="00961BC1"/>
    <w:rsid w:val="00962A99"/>
    <w:rsid w:val="00971FF5"/>
    <w:rsid w:val="0097273F"/>
    <w:rsid w:val="00972E7C"/>
    <w:rsid w:val="00982EFB"/>
    <w:rsid w:val="009A1C4F"/>
    <w:rsid w:val="009A46A6"/>
    <w:rsid w:val="009B1BDA"/>
    <w:rsid w:val="009B1FF0"/>
    <w:rsid w:val="009B3256"/>
    <w:rsid w:val="009B737B"/>
    <w:rsid w:val="009C1662"/>
    <w:rsid w:val="009C3087"/>
    <w:rsid w:val="009C372B"/>
    <w:rsid w:val="009C7A17"/>
    <w:rsid w:val="009D192A"/>
    <w:rsid w:val="009D6232"/>
    <w:rsid w:val="009E213A"/>
    <w:rsid w:val="009F3D86"/>
    <w:rsid w:val="009F5D8D"/>
    <w:rsid w:val="00A00FFB"/>
    <w:rsid w:val="00A15C5E"/>
    <w:rsid w:val="00A21B13"/>
    <w:rsid w:val="00A324EB"/>
    <w:rsid w:val="00A3397F"/>
    <w:rsid w:val="00A52E00"/>
    <w:rsid w:val="00A6204B"/>
    <w:rsid w:val="00A704CA"/>
    <w:rsid w:val="00A75DC6"/>
    <w:rsid w:val="00A76FFB"/>
    <w:rsid w:val="00A81934"/>
    <w:rsid w:val="00A83B17"/>
    <w:rsid w:val="00A86E14"/>
    <w:rsid w:val="00A9511D"/>
    <w:rsid w:val="00AA0DB4"/>
    <w:rsid w:val="00AA23BF"/>
    <w:rsid w:val="00AA3188"/>
    <w:rsid w:val="00AA7691"/>
    <w:rsid w:val="00AB243E"/>
    <w:rsid w:val="00AB3C03"/>
    <w:rsid w:val="00AB4A69"/>
    <w:rsid w:val="00AD12DD"/>
    <w:rsid w:val="00AD47D7"/>
    <w:rsid w:val="00AE3AE0"/>
    <w:rsid w:val="00AE496F"/>
    <w:rsid w:val="00B01FD1"/>
    <w:rsid w:val="00B01FE3"/>
    <w:rsid w:val="00B04428"/>
    <w:rsid w:val="00B06A44"/>
    <w:rsid w:val="00B24151"/>
    <w:rsid w:val="00B257C5"/>
    <w:rsid w:val="00B47AA5"/>
    <w:rsid w:val="00B50525"/>
    <w:rsid w:val="00B6386E"/>
    <w:rsid w:val="00B77320"/>
    <w:rsid w:val="00B824A2"/>
    <w:rsid w:val="00B82F7E"/>
    <w:rsid w:val="00B85390"/>
    <w:rsid w:val="00B91D3B"/>
    <w:rsid w:val="00B91EBE"/>
    <w:rsid w:val="00B95EB0"/>
    <w:rsid w:val="00B966AA"/>
    <w:rsid w:val="00BA017B"/>
    <w:rsid w:val="00BA1E88"/>
    <w:rsid w:val="00BA6D3D"/>
    <w:rsid w:val="00BA6E05"/>
    <w:rsid w:val="00BB67A0"/>
    <w:rsid w:val="00BB7E02"/>
    <w:rsid w:val="00BB7F66"/>
    <w:rsid w:val="00BC0E41"/>
    <w:rsid w:val="00BC4718"/>
    <w:rsid w:val="00BC5701"/>
    <w:rsid w:val="00BD0EE4"/>
    <w:rsid w:val="00BD3722"/>
    <w:rsid w:val="00BD453A"/>
    <w:rsid w:val="00BE4E30"/>
    <w:rsid w:val="00BF234C"/>
    <w:rsid w:val="00C06326"/>
    <w:rsid w:val="00C126D9"/>
    <w:rsid w:val="00C12D52"/>
    <w:rsid w:val="00C14560"/>
    <w:rsid w:val="00C202E2"/>
    <w:rsid w:val="00C20C51"/>
    <w:rsid w:val="00C2515B"/>
    <w:rsid w:val="00C3427A"/>
    <w:rsid w:val="00C540AB"/>
    <w:rsid w:val="00C55BBD"/>
    <w:rsid w:val="00C65888"/>
    <w:rsid w:val="00C71F34"/>
    <w:rsid w:val="00C75275"/>
    <w:rsid w:val="00C7566B"/>
    <w:rsid w:val="00C9199C"/>
    <w:rsid w:val="00C927E6"/>
    <w:rsid w:val="00C9417E"/>
    <w:rsid w:val="00C95BF2"/>
    <w:rsid w:val="00CA16C9"/>
    <w:rsid w:val="00CA3471"/>
    <w:rsid w:val="00CA448F"/>
    <w:rsid w:val="00CB4E9D"/>
    <w:rsid w:val="00CC246A"/>
    <w:rsid w:val="00CC399A"/>
    <w:rsid w:val="00CC5AB0"/>
    <w:rsid w:val="00CF08A9"/>
    <w:rsid w:val="00CF12A2"/>
    <w:rsid w:val="00D03662"/>
    <w:rsid w:val="00D128C8"/>
    <w:rsid w:val="00D34ACE"/>
    <w:rsid w:val="00D353C5"/>
    <w:rsid w:val="00D366C3"/>
    <w:rsid w:val="00D378CA"/>
    <w:rsid w:val="00D4185E"/>
    <w:rsid w:val="00D458CD"/>
    <w:rsid w:val="00D506B5"/>
    <w:rsid w:val="00D61086"/>
    <w:rsid w:val="00D62001"/>
    <w:rsid w:val="00D642D8"/>
    <w:rsid w:val="00D71984"/>
    <w:rsid w:val="00D83C96"/>
    <w:rsid w:val="00D91ADF"/>
    <w:rsid w:val="00DA0D70"/>
    <w:rsid w:val="00DA5CB9"/>
    <w:rsid w:val="00DA6406"/>
    <w:rsid w:val="00DA77E2"/>
    <w:rsid w:val="00DB1B4F"/>
    <w:rsid w:val="00DB782F"/>
    <w:rsid w:val="00DC6AC3"/>
    <w:rsid w:val="00DC7220"/>
    <w:rsid w:val="00DD17E0"/>
    <w:rsid w:val="00DE0BC7"/>
    <w:rsid w:val="00DE4747"/>
    <w:rsid w:val="00DE6D33"/>
    <w:rsid w:val="00DE794A"/>
    <w:rsid w:val="00E02BBB"/>
    <w:rsid w:val="00E127AA"/>
    <w:rsid w:val="00E14979"/>
    <w:rsid w:val="00E24D8F"/>
    <w:rsid w:val="00E30218"/>
    <w:rsid w:val="00E32169"/>
    <w:rsid w:val="00E35628"/>
    <w:rsid w:val="00E36E06"/>
    <w:rsid w:val="00E37842"/>
    <w:rsid w:val="00E46D26"/>
    <w:rsid w:val="00E75732"/>
    <w:rsid w:val="00E7640F"/>
    <w:rsid w:val="00E800DD"/>
    <w:rsid w:val="00E807F8"/>
    <w:rsid w:val="00E80FAA"/>
    <w:rsid w:val="00EA0578"/>
    <w:rsid w:val="00EB1036"/>
    <w:rsid w:val="00EB2046"/>
    <w:rsid w:val="00EB284F"/>
    <w:rsid w:val="00EB31B8"/>
    <w:rsid w:val="00EB3453"/>
    <w:rsid w:val="00EB67D1"/>
    <w:rsid w:val="00EB728E"/>
    <w:rsid w:val="00EC0715"/>
    <w:rsid w:val="00EC5F89"/>
    <w:rsid w:val="00ED64B6"/>
    <w:rsid w:val="00ED680C"/>
    <w:rsid w:val="00EE0120"/>
    <w:rsid w:val="00EE1A22"/>
    <w:rsid w:val="00EE2EFF"/>
    <w:rsid w:val="00EE5394"/>
    <w:rsid w:val="00EE5CDC"/>
    <w:rsid w:val="00EE6096"/>
    <w:rsid w:val="00EF2866"/>
    <w:rsid w:val="00F25392"/>
    <w:rsid w:val="00F33553"/>
    <w:rsid w:val="00F35B9C"/>
    <w:rsid w:val="00F41B12"/>
    <w:rsid w:val="00F46D94"/>
    <w:rsid w:val="00F56101"/>
    <w:rsid w:val="00F64C4A"/>
    <w:rsid w:val="00F66151"/>
    <w:rsid w:val="00F67020"/>
    <w:rsid w:val="00F67C7C"/>
    <w:rsid w:val="00F70FBD"/>
    <w:rsid w:val="00F80C2B"/>
    <w:rsid w:val="00F82F3D"/>
    <w:rsid w:val="00F91244"/>
    <w:rsid w:val="00F91779"/>
    <w:rsid w:val="00F96A43"/>
    <w:rsid w:val="00F973B9"/>
    <w:rsid w:val="00F97E6E"/>
    <w:rsid w:val="00FA1BEC"/>
    <w:rsid w:val="00FA4198"/>
    <w:rsid w:val="00FA4C93"/>
    <w:rsid w:val="00FB6B62"/>
    <w:rsid w:val="00FB70F9"/>
    <w:rsid w:val="00FC19BB"/>
    <w:rsid w:val="00FC50D2"/>
    <w:rsid w:val="00FC58FB"/>
    <w:rsid w:val="00FC5F57"/>
    <w:rsid w:val="00FC6E38"/>
    <w:rsid w:val="00FD0267"/>
    <w:rsid w:val="00FD2A6F"/>
    <w:rsid w:val="00FE4932"/>
    <w:rsid w:val="00FE63CE"/>
    <w:rsid w:val="00FF05BF"/>
    <w:rsid w:val="00FF6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8B"/>
  </w:style>
  <w:style w:type="paragraph" w:styleId="1">
    <w:name w:val="heading 1"/>
    <w:basedOn w:val="a"/>
    <w:next w:val="a"/>
    <w:link w:val="10"/>
    <w:qFormat/>
    <w:rsid w:val="003F658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0E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rsid w:val="00BC0E4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">
    <w:name w:val="заголовок 1"/>
    <w:basedOn w:val="a"/>
    <w:next w:val="a"/>
    <w:rsid w:val="00BC0E41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</w:rPr>
  </w:style>
  <w:style w:type="paragraph" w:customStyle="1" w:styleId="a4">
    <w:name w:val="Центр"/>
    <w:basedOn w:val="a"/>
    <w:rsid w:val="00BC0E41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semiHidden/>
    <w:rsid w:val="00BC0E4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C0E41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rsid w:val="00BC0E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BC0E41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BC0E41"/>
  </w:style>
  <w:style w:type="paragraph" w:styleId="aa">
    <w:name w:val="footer"/>
    <w:basedOn w:val="a"/>
    <w:link w:val="ab"/>
    <w:rsid w:val="00BC0E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BC0E41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annotation reference"/>
    <w:semiHidden/>
    <w:rsid w:val="00BC0E41"/>
    <w:rPr>
      <w:sz w:val="16"/>
      <w:szCs w:val="16"/>
    </w:rPr>
  </w:style>
  <w:style w:type="paragraph" w:styleId="ad">
    <w:name w:val="annotation text"/>
    <w:basedOn w:val="a"/>
    <w:link w:val="ae"/>
    <w:semiHidden/>
    <w:rsid w:val="00BC0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BC0E41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BC0E41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BC0E41"/>
    <w:rPr>
      <w:b/>
      <w:bCs/>
    </w:rPr>
  </w:style>
  <w:style w:type="paragraph" w:styleId="af1">
    <w:name w:val="Body Text Indent"/>
    <w:basedOn w:val="a"/>
    <w:link w:val="af2"/>
    <w:rsid w:val="00BC0E41"/>
    <w:pPr>
      <w:spacing w:after="0" w:line="240" w:lineRule="atLeast"/>
      <w:ind w:left="6180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f2">
    <w:name w:val="Основной текст с отступом Знак"/>
    <w:basedOn w:val="a0"/>
    <w:link w:val="af1"/>
    <w:rsid w:val="00BC0E41"/>
    <w:rPr>
      <w:rFonts w:ascii="Times New Roman" w:eastAsia="Times New Roman" w:hAnsi="Times New Roman" w:cs="Times New Roman"/>
      <w:sz w:val="30"/>
      <w:szCs w:val="30"/>
    </w:rPr>
  </w:style>
  <w:style w:type="paragraph" w:styleId="af3">
    <w:name w:val="footnote text"/>
    <w:basedOn w:val="a"/>
    <w:link w:val="af4"/>
    <w:semiHidden/>
    <w:rsid w:val="00BC0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C0E41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semiHidden/>
    <w:rsid w:val="00BC0E41"/>
    <w:rPr>
      <w:vertAlign w:val="superscript"/>
    </w:rPr>
  </w:style>
  <w:style w:type="paragraph" w:customStyle="1" w:styleId="ConsPlusNonformat">
    <w:name w:val="ConsPlusNonformat"/>
    <w:rsid w:val="00BC0E4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endnote text"/>
    <w:basedOn w:val="a"/>
    <w:link w:val="af7"/>
    <w:semiHidden/>
    <w:rsid w:val="00BC0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концевой сноски Знак"/>
    <w:basedOn w:val="a0"/>
    <w:link w:val="af6"/>
    <w:semiHidden/>
    <w:rsid w:val="00BC0E41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endnote reference"/>
    <w:semiHidden/>
    <w:rsid w:val="00BC0E41"/>
    <w:rPr>
      <w:vertAlign w:val="superscript"/>
    </w:rPr>
  </w:style>
  <w:style w:type="character" w:styleId="af9">
    <w:name w:val="Hyperlink"/>
    <w:rsid w:val="00BC0E41"/>
    <w:rPr>
      <w:color w:val="0000FF"/>
      <w:u w:val="single"/>
    </w:rPr>
  </w:style>
  <w:style w:type="paragraph" w:customStyle="1" w:styleId="ConsPlusNormal">
    <w:name w:val="ConsPlusNormal"/>
    <w:rsid w:val="00BC0E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BC0E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C0E41"/>
    <w:rPr>
      <w:rFonts w:ascii="Courier New" w:eastAsia="Times New Roman" w:hAnsi="Courier New" w:cs="Courier New"/>
      <w:sz w:val="20"/>
      <w:szCs w:val="20"/>
    </w:rPr>
  </w:style>
  <w:style w:type="paragraph" w:styleId="afa">
    <w:name w:val="Normal (Web)"/>
    <w:basedOn w:val="a"/>
    <w:uiPriority w:val="99"/>
    <w:rsid w:val="00BC0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List Paragraph"/>
    <w:basedOn w:val="a"/>
    <w:uiPriority w:val="99"/>
    <w:qFormat/>
    <w:rsid w:val="00BC0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uiPriority w:val="99"/>
    <w:rsid w:val="00BC0E4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unhideWhenUsed/>
    <w:rsid w:val="00BC0E4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BC0E41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Body Text"/>
    <w:basedOn w:val="a"/>
    <w:link w:val="afd"/>
    <w:uiPriority w:val="99"/>
    <w:semiHidden/>
    <w:unhideWhenUsed/>
    <w:rsid w:val="003F6581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3F6581"/>
  </w:style>
  <w:style w:type="character" w:customStyle="1" w:styleId="10">
    <w:name w:val="Заголовок 1 Знак"/>
    <w:basedOn w:val="a0"/>
    <w:link w:val="1"/>
    <w:rsid w:val="003F658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1">
    <w:name w:val="Обычный2"/>
    <w:rsid w:val="003F658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7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31161-286B-4BA6-A798-684E2748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5749</Words>
  <Characters>32771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38444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i.petrenko</dc:creator>
  <cp:keywords/>
  <dc:description/>
  <cp:lastModifiedBy>i.petrenko</cp:lastModifiedBy>
  <cp:revision>12</cp:revision>
  <cp:lastPrinted>2012-12-03T08:07:00Z</cp:lastPrinted>
  <dcterms:created xsi:type="dcterms:W3CDTF">2012-12-03T06:48:00Z</dcterms:created>
  <dcterms:modified xsi:type="dcterms:W3CDTF">2012-12-03T11:27:00Z</dcterms:modified>
</cp:coreProperties>
</file>